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A749D" w14:textId="77777777" w:rsidR="008B5CAD" w:rsidRDefault="008B5CAD" w:rsidP="008B5CAD">
      <w:pPr>
        <w:spacing w:after="0"/>
        <w:rPr>
          <w:rFonts w:ascii="Arial" w:hAnsi="Arial" w:cs="Arial"/>
          <w:b/>
        </w:rPr>
      </w:pPr>
    </w:p>
    <w:p w14:paraId="391858AB" w14:textId="77777777" w:rsidR="008B5CAD" w:rsidRPr="00947049" w:rsidRDefault="008B5CAD" w:rsidP="008B5CAD">
      <w:pPr>
        <w:spacing w:after="0"/>
        <w:rPr>
          <w:rFonts w:ascii="Arial" w:hAnsi="Arial" w:cs="Arial"/>
        </w:rPr>
      </w:pPr>
      <w:r w:rsidRPr="0034525D">
        <w:rPr>
          <w:rFonts w:ascii="Arial" w:hAnsi="Arial" w:cs="Arial"/>
          <w:b/>
        </w:rPr>
        <w:t xml:space="preserve">To Members of </w:t>
      </w:r>
      <w:proofErr w:type="spellStart"/>
      <w:r w:rsidRPr="0034525D">
        <w:rPr>
          <w:rFonts w:ascii="Arial" w:hAnsi="Arial" w:cs="Arial"/>
          <w:b/>
        </w:rPr>
        <w:t>Kingmoor</w:t>
      </w:r>
      <w:proofErr w:type="spellEnd"/>
      <w:r w:rsidRPr="0034525D">
        <w:rPr>
          <w:rFonts w:ascii="Arial" w:hAnsi="Arial" w:cs="Arial"/>
          <w:b/>
        </w:rPr>
        <w:t xml:space="preserve"> Parish Council</w:t>
      </w:r>
      <w:r w:rsidRPr="0034525D">
        <w:rPr>
          <w:rFonts w:ascii="Arial" w:hAnsi="Arial" w:cs="Arial"/>
          <w:b/>
        </w:rPr>
        <w:tab/>
      </w:r>
      <w:r w:rsidRPr="0034525D">
        <w:rPr>
          <w:rFonts w:ascii="Arial" w:hAnsi="Arial" w:cs="Arial"/>
          <w:b/>
        </w:rPr>
        <w:tab/>
      </w:r>
      <w:r w:rsidRPr="0034525D">
        <w:rPr>
          <w:rFonts w:ascii="Arial" w:hAnsi="Arial" w:cs="Arial"/>
          <w:b/>
        </w:rPr>
        <w:tab/>
      </w:r>
      <w:r w:rsidRPr="0034525D">
        <w:rPr>
          <w:rFonts w:ascii="Arial" w:hAnsi="Arial" w:cs="Arial"/>
          <w:b/>
        </w:rPr>
        <w:tab/>
      </w:r>
      <w:r w:rsidR="00947049" w:rsidRPr="00947049">
        <w:rPr>
          <w:rFonts w:ascii="Arial" w:hAnsi="Arial" w:cs="Arial"/>
        </w:rPr>
        <w:t>12</w:t>
      </w:r>
      <w:r w:rsidR="00947049" w:rsidRPr="00947049">
        <w:rPr>
          <w:rFonts w:ascii="Arial" w:hAnsi="Arial" w:cs="Arial"/>
          <w:vertAlign w:val="superscript"/>
        </w:rPr>
        <w:t>th</w:t>
      </w:r>
      <w:r w:rsidR="00947049" w:rsidRPr="00947049">
        <w:rPr>
          <w:rFonts w:ascii="Arial" w:hAnsi="Arial" w:cs="Arial"/>
        </w:rPr>
        <w:t xml:space="preserve"> July</w:t>
      </w:r>
      <w:r w:rsidRPr="00947049">
        <w:rPr>
          <w:rFonts w:ascii="Arial" w:hAnsi="Arial" w:cs="Arial"/>
        </w:rPr>
        <w:t xml:space="preserve"> 2018</w:t>
      </w:r>
    </w:p>
    <w:p w14:paraId="760E6359" w14:textId="77777777" w:rsidR="008B5CAD" w:rsidRPr="00947049" w:rsidRDefault="008B5CAD" w:rsidP="008B5CAD">
      <w:pPr>
        <w:spacing w:after="0"/>
        <w:rPr>
          <w:rFonts w:ascii="Arial" w:hAnsi="Arial" w:cs="Arial"/>
        </w:rPr>
      </w:pPr>
    </w:p>
    <w:p w14:paraId="21063543" w14:textId="77777777" w:rsidR="008B5CAD" w:rsidRDefault="008B5CAD" w:rsidP="008B5CAD">
      <w:pPr>
        <w:spacing w:after="0"/>
        <w:rPr>
          <w:rFonts w:ascii="Arial" w:hAnsi="Arial" w:cs="Arial"/>
        </w:rPr>
      </w:pPr>
      <w:r w:rsidRPr="00947049">
        <w:rPr>
          <w:rFonts w:ascii="Arial" w:hAnsi="Arial" w:cs="Arial"/>
        </w:rPr>
        <w:t xml:space="preserve">I am writing to summons you to attend the Parish Council </w:t>
      </w:r>
      <w:r w:rsidR="00947049">
        <w:rPr>
          <w:rFonts w:ascii="Arial" w:hAnsi="Arial" w:cs="Arial"/>
        </w:rPr>
        <w:t xml:space="preserve">meeting </w:t>
      </w:r>
      <w:r w:rsidRPr="00947049">
        <w:rPr>
          <w:rFonts w:ascii="Arial" w:hAnsi="Arial" w:cs="Arial"/>
        </w:rPr>
        <w:t>which will take place</w:t>
      </w:r>
      <w:r>
        <w:rPr>
          <w:rFonts w:ascii="Arial" w:hAnsi="Arial" w:cs="Arial"/>
        </w:rPr>
        <w:t xml:space="preserve"> </w:t>
      </w:r>
      <w:r w:rsidRPr="0034525D">
        <w:rPr>
          <w:rFonts w:ascii="Arial" w:hAnsi="Arial" w:cs="Arial"/>
        </w:rPr>
        <w:t>on Thursday</w:t>
      </w:r>
      <w:r>
        <w:rPr>
          <w:rFonts w:ascii="Arial" w:hAnsi="Arial" w:cs="Arial"/>
        </w:rPr>
        <w:t xml:space="preserve"> 19</w:t>
      </w:r>
      <w:r w:rsidRPr="008B5CAD">
        <w:rPr>
          <w:rFonts w:ascii="Arial" w:hAnsi="Arial" w:cs="Arial"/>
          <w:vertAlign w:val="superscript"/>
        </w:rPr>
        <w:t>th</w:t>
      </w:r>
      <w:r>
        <w:rPr>
          <w:rFonts w:ascii="Arial" w:hAnsi="Arial" w:cs="Arial"/>
        </w:rPr>
        <w:t xml:space="preserve"> July </w:t>
      </w:r>
      <w:r w:rsidRPr="0034525D">
        <w:rPr>
          <w:rFonts w:ascii="Arial" w:hAnsi="Arial" w:cs="Arial"/>
        </w:rPr>
        <w:t xml:space="preserve">at Rockcliffe Community Centre at </w:t>
      </w:r>
      <w:r w:rsidRPr="00ED67B4">
        <w:rPr>
          <w:rFonts w:ascii="Arial" w:hAnsi="Arial" w:cs="Arial"/>
        </w:rPr>
        <w:t>7.</w:t>
      </w:r>
      <w:r w:rsidR="009C3520">
        <w:rPr>
          <w:rFonts w:ascii="Arial" w:hAnsi="Arial" w:cs="Arial"/>
        </w:rPr>
        <w:t>30</w:t>
      </w:r>
      <w:r w:rsidRPr="00ED67B4">
        <w:rPr>
          <w:rFonts w:ascii="Arial" w:hAnsi="Arial" w:cs="Arial"/>
        </w:rPr>
        <w:t>pm prompt</w:t>
      </w:r>
      <w:r w:rsidRPr="0034525D">
        <w:rPr>
          <w:rFonts w:ascii="Arial" w:hAnsi="Arial" w:cs="Arial"/>
        </w:rPr>
        <w:t>.</w:t>
      </w:r>
      <w:r>
        <w:rPr>
          <w:rFonts w:ascii="Arial" w:hAnsi="Arial" w:cs="Arial"/>
        </w:rPr>
        <w:t xml:space="preserve"> </w:t>
      </w:r>
    </w:p>
    <w:p w14:paraId="0635FC6C" w14:textId="77777777" w:rsidR="008B5CAD" w:rsidRDefault="008B5CAD" w:rsidP="008B5CAD">
      <w:pPr>
        <w:spacing w:after="0"/>
        <w:rPr>
          <w:rFonts w:ascii="Arial" w:hAnsi="Arial" w:cs="Arial"/>
        </w:rPr>
      </w:pPr>
    </w:p>
    <w:p w14:paraId="60216DBC" w14:textId="77777777" w:rsidR="008B5CAD" w:rsidRDefault="008B5CAD" w:rsidP="008B5CAD">
      <w:pPr>
        <w:spacing w:after="0"/>
        <w:rPr>
          <w:rFonts w:ascii="Arial" w:hAnsi="Arial" w:cs="Arial"/>
        </w:rPr>
      </w:pPr>
      <w:r w:rsidRPr="0034525D">
        <w:rPr>
          <w:rFonts w:ascii="Arial" w:hAnsi="Arial" w:cs="Arial"/>
        </w:rPr>
        <w:t>Yours faithfully</w:t>
      </w:r>
    </w:p>
    <w:p w14:paraId="7D7BAF78" w14:textId="77777777" w:rsidR="008B5CAD" w:rsidRDefault="008B5CAD" w:rsidP="008B5CAD">
      <w:pPr>
        <w:spacing w:after="0"/>
        <w:rPr>
          <w:rFonts w:ascii="Arial" w:hAnsi="Arial" w:cs="Arial"/>
        </w:rPr>
      </w:pPr>
    </w:p>
    <w:p w14:paraId="0D077732" w14:textId="77777777" w:rsidR="008B5CAD" w:rsidRPr="0034525D" w:rsidRDefault="008B5CAD" w:rsidP="008B5CAD">
      <w:pPr>
        <w:spacing w:after="0"/>
        <w:rPr>
          <w:rFonts w:ascii="Arial" w:hAnsi="Arial" w:cs="Arial"/>
        </w:rPr>
      </w:pPr>
    </w:p>
    <w:p w14:paraId="72748284" w14:textId="77777777" w:rsidR="008B5CAD" w:rsidRDefault="008B5CAD" w:rsidP="008B5CAD">
      <w:pPr>
        <w:spacing w:after="0"/>
        <w:rPr>
          <w:rFonts w:ascii="Arial" w:hAnsi="Arial" w:cs="Arial"/>
        </w:rPr>
      </w:pPr>
      <w:r w:rsidRPr="0034525D">
        <w:rPr>
          <w:rFonts w:ascii="Arial" w:hAnsi="Arial" w:cs="Arial"/>
        </w:rPr>
        <w:t>Sonia Hutchinson, Clerk to the Parish Council</w:t>
      </w:r>
    </w:p>
    <w:p w14:paraId="7ABFFB7C" w14:textId="77777777" w:rsidR="008B5CAD" w:rsidRDefault="008B5CAD" w:rsidP="008B5CAD">
      <w:pPr>
        <w:spacing w:after="0"/>
        <w:jc w:val="center"/>
        <w:rPr>
          <w:rFonts w:ascii="Arial" w:hAnsi="Arial" w:cs="Arial"/>
          <w:b/>
          <w:sz w:val="24"/>
          <w:szCs w:val="24"/>
        </w:rPr>
      </w:pPr>
    </w:p>
    <w:p w14:paraId="321FB5DD" w14:textId="77777777" w:rsidR="008B5CAD" w:rsidRPr="003E2F6B" w:rsidRDefault="008B5CAD" w:rsidP="008B5CAD">
      <w:pPr>
        <w:spacing w:after="0"/>
        <w:jc w:val="center"/>
        <w:rPr>
          <w:rFonts w:ascii="Arial" w:hAnsi="Arial" w:cs="Arial"/>
          <w:b/>
          <w:sz w:val="24"/>
          <w:szCs w:val="24"/>
          <w:u w:val="single"/>
        </w:rPr>
      </w:pPr>
    </w:p>
    <w:p w14:paraId="0590B5D5" w14:textId="77777777" w:rsidR="008B5CAD" w:rsidRPr="003E2F6B" w:rsidRDefault="008B5CAD" w:rsidP="008B5CAD">
      <w:pPr>
        <w:spacing w:after="0"/>
        <w:jc w:val="center"/>
        <w:rPr>
          <w:rFonts w:ascii="Arial" w:hAnsi="Arial" w:cs="Arial"/>
          <w:b/>
          <w:sz w:val="24"/>
          <w:szCs w:val="24"/>
          <w:u w:val="single"/>
        </w:rPr>
      </w:pPr>
      <w:r w:rsidRPr="003E2F6B">
        <w:rPr>
          <w:rFonts w:ascii="Arial" w:hAnsi="Arial" w:cs="Arial"/>
          <w:b/>
          <w:sz w:val="24"/>
          <w:szCs w:val="24"/>
          <w:u w:val="single"/>
        </w:rPr>
        <w:t>AGENDA</w:t>
      </w:r>
    </w:p>
    <w:p w14:paraId="1B9C57FD" w14:textId="77777777" w:rsidR="008B5CAD" w:rsidRDefault="008B5CAD" w:rsidP="008B5CAD">
      <w:pPr>
        <w:spacing w:after="0"/>
        <w:rPr>
          <w:rFonts w:ascii="Arial" w:hAnsi="Arial" w:cs="Arial"/>
          <w:b/>
          <w:sz w:val="24"/>
          <w:szCs w:val="24"/>
        </w:rPr>
      </w:pPr>
      <w:r>
        <w:rPr>
          <w:rFonts w:ascii="Arial" w:hAnsi="Arial" w:cs="Arial"/>
          <w:b/>
          <w:sz w:val="24"/>
          <w:szCs w:val="24"/>
        </w:rPr>
        <w:t>161</w:t>
      </w:r>
      <w:r w:rsidRPr="00185E8B">
        <w:rPr>
          <w:rFonts w:ascii="Arial" w:hAnsi="Arial" w:cs="Arial"/>
          <w:b/>
          <w:sz w:val="24"/>
          <w:szCs w:val="24"/>
        </w:rPr>
        <w:t>.</w:t>
      </w:r>
      <w:r>
        <w:rPr>
          <w:rFonts w:ascii="Arial" w:hAnsi="Arial" w:cs="Arial"/>
          <w:b/>
          <w:sz w:val="24"/>
          <w:szCs w:val="24"/>
        </w:rPr>
        <w:t>18</w:t>
      </w:r>
      <w:r w:rsidRPr="00185E8B">
        <w:rPr>
          <w:rFonts w:ascii="Arial" w:hAnsi="Arial" w:cs="Arial"/>
          <w:b/>
          <w:sz w:val="24"/>
          <w:szCs w:val="24"/>
        </w:rPr>
        <w:tab/>
        <w:t>APOLOGIES FOR ABSENCE</w:t>
      </w:r>
    </w:p>
    <w:p w14:paraId="57E853CF" w14:textId="77777777" w:rsidR="008B5CAD" w:rsidRPr="00FA6427" w:rsidRDefault="008B5CAD" w:rsidP="008B5CAD">
      <w:pPr>
        <w:spacing w:after="0"/>
        <w:rPr>
          <w:rFonts w:ascii="Arial" w:hAnsi="Arial" w:cs="Arial"/>
          <w:sz w:val="24"/>
          <w:szCs w:val="24"/>
        </w:rPr>
      </w:pPr>
      <w:r>
        <w:rPr>
          <w:rFonts w:ascii="Arial" w:hAnsi="Arial" w:cs="Arial"/>
          <w:b/>
          <w:sz w:val="24"/>
          <w:szCs w:val="24"/>
        </w:rPr>
        <w:tab/>
      </w:r>
      <w:r>
        <w:rPr>
          <w:rFonts w:ascii="Arial" w:hAnsi="Arial" w:cs="Arial"/>
          <w:b/>
          <w:sz w:val="24"/>
          <w:szCs w:val="24"/>
        </w:rPr>
        <w:tab/>
      </w:r>
      <w:r w:rsidRPr="00FA6427">
        <w:rPr>
          <w:rFonts w:ascii="Arial" w:hAnsi="Arial" w:cs="Arial"/>
          <w:sz w:val="24"/>
          <w:szCs w:val="24"/>
        </w:rPr>
        <w:t>To approve apologies for absence</w:t>
      </w:r>
    </w:p>
    <w:p w14:paraId="06E4104F" w14:textId="77777777" w:rsidR="008B5CAD" w:rsidRPr="00185E8B" w:rsidRDefault="008B5CAD" w:rsidP="008B5CAD">
      <w:pPr>
        <w:spacing w:after="0"/>
        <w:rPr>
          <w:rFonts w:ascii="Arial" w:hAnsi="Arial" w:cs="Arial"/>
          <w:b/>
          <w:sz w:val="24"/>
          <w:szCs w:val="24"/>
        </w:rPr>
      </w:pPr>
      <w:r>
        <w:rPr>
          <w:rFonts w:ascii="Arial" w:hAnsi="Arial" w:cs="Arial"/>
          <w:b/>
          <w:sz w:val="24"/>
          <w:szCs w:val="24"/>
        </w:rPr>
        <w:t>162.18</w:t>
      </w:r>
      <w:r>
        <w:rPr>
          <w:rFonts w:ascii="Arial" w:hAnsi="Arial" w:cs="Arial"/>
          <w:b/>
          <w:sz w:val="24"/>
          <w:szCs w:val="24"/>
        </w:rPr>
        <w:tab/>
      </w:r>
      <w:r w:rsidRPr="00185E8B">
        <w:rPr>
          <w:rFonts w:ascii="Arial" w:hAnsi="Arial" w:cs="Arial"/>
          <w:b/>
          <w:sz w:val="24"/>
          <w:szCs w:val="24"/>
        </w:rPr>
        <w:t>DECLARATIONS OF INTEREST</w:t>
      </w:r>
    </w:p>
    <w:p w14:paraId="76524D96" w14:textId="77777777" w:rsidR="008B5CAD" w:rsidRDefault="008B5CAD" w:rsidP="008B5CAD">
      <w:pPr>
        <w:spacing w:after="0"/>
        <w:rPr>
          <w:rFonts w:ascii="Arial" w:hAnsi="Arial" w:cs="Arial"/>
          <w:b/>
          <w:sz w:val="24"/>
          <w:szCs w:val="24"/>
        </w:rPr>
      </w:pPr>
      <w:r>
        <w:rPr>
          <w:rFonts w:ascii="Arial" w:hAnsi="Arial" w:cs="Arial"/>
          <w:b/>
          <w:sz w:val="24"/>
          <w:szCs w:val="24"/>
        </w:rPr>
        <w:t>163</w:t>
      </w:r>
      <w:r w:rsidRPr="00185E8B">
        <w:rPr>
          <w:rFonts w:ascii="Arial" w:hAnsi="Arial" w:cs="Arial"/>
          <w:b/>
          <w:sz w:val="24"/>
          <w:szCs w:val="24"/>
        </w:rPr>
        <w:t>.</w:t>
      </w:r>
      <w:r>
        <w:rPr>
          <w:rFonts w:ascii="Arial" w:hAnsi="Arial" w:cs="Arial"/>
          <w:b/>
          <w:sz w:val="24"/>
          <w:szCs w:val="24"/>
        </w:rPr>
        <w:t>18</w:t>
      </w:r>
      <w:r w:rsidRPr="00185E8B">
        <w:rPr>
          <w:rFonts w:ascii="Arial" w:hAnsi="Arial" w:cs="Arial"/>
          <w:b/>
          <w:sz w:val="24"/>
          <w:szCs w:val="24"/>
        </w:rPr>
        <w:tab/>
        <w:t>REQUESTS FOR DISPENSATIONS</w:t>
      </w:r>
    </w:p>
    <w:p w14:paraId="4E7757BF" w14:textId="77777777" w:rsidR="008B5CAD" w:rsidRDefault="008B5CAD" w:rsidP="008B5CAD">
      <w:pPr>
        <w:spacing w:after="0"/>
        <w:ind w:left="720" w:hanging="720"/>
        <w:rPr>
          <w:rFonts w:ascii="Arial" w:hAnsi="Arial" w:cs="Arial"/>
          <w:b/>
          <w:sz w:val="24"/>
          <w:szCs w:val="24"/>
        </w:rPr>
      </w:pPr>
      <w:r>
        <w:rPr>
          <w:rFonts w:ascii="Arial" w:hAnsi="Arial" w:cs="Arial"/>
          <w:b/>
          <w:sz w:val="24"/>
          <w:szCs w:val="24"/>
        </w:rPr>
        <w:t>164.18</w:t>
      </w:r>
      <w:r>
        <w:rPr>
          <w:rFonts w:ascii="Arial" w:hAnsi="Arial" w:cs="Arial"/>
          <w:b/>
          <w:sz w:val="24"/>
          <w:szCs w:val="24"/>
        </w:rPr>
        <w:tab/>
      </w:r>
      <w:r w:rsidRPr="00185E8B">
        <w:rPr>
          <w:rFonts w:ascii="Arial" w:hAnsi="Arial" w:cs="Arial"/>
          <w:b/>
          <w:sz w:val="24"/>
          <w:szCs w:val="24"/>
        </w:rPr>
        <w:t>TO APPROVE MINUTE</w:t>
      </w:r>
      <w:r>
        <w:rPr>
          <w:rFonts w:ascii="Arial" w:hAnsi="Arial" w:cs="Arial"/>
          <w:b/>
          <w:sz w:val="24"/>
          <w:szCs w:val="24"/>
        </w:rPr>
        <w:t xml:space="preserve">S OF THE LAST MEETING </w:t>
      </w:r>
    </w:p>
    <w:p w14:paraId="536E15B9" w14:textId="77777777" w:rsidR="008B5CAD" w:rsidRDefault="008B5CAD" w:rsidP="008B5CAD">
      <w:pPr>
        <w:spacing w:after="0"/>
        <w:ind w:left="720" w:hanging="720"/>
        <w:rPr>
          <w:rFonts w:ascii="Arial" w:hAnsi="Arial" w:cs="Arial"/>
          <w:b/>
          <w:sz w:val="24"/>
          <w:szCs w:val="24"/>
        </w:rPr>
      </w:pPr>
      <w:r>
        <w:rPr>
          <w:rFonts w:ascii="Arial" w:hAnsi="Arial" w:cs="Arial"/>
          <w:b/>
          <w:sz w:val="24"/>
          <w:szCs w:val="24"/>
        </w:rPr>
        <w:t>165.18</w:t>
      </w:r>
      <w:r w:rsidRPr="00185E8B">
        <w:rPr>
          <w:rFonts w:ascii="Arial" w:hAnsi="Arial" w:cs="Arial"/>
          <w:b/>
          <w:sz w:val="24"/>
          <w:szCs w:val="24"/>
        </w:rPr>
        <w:tab/>
        <w:t>PROGRESS UPDATES</w:t>
      </w:r>
    </w:p>
    <w:p w14:paraId="41444428" w14:textId="77777777" w:rsidR="008B5CAD" w:rsidRPr="0067421E" w:rsidRDefault="008B5CAD" w:rsidP="008B5CAD">
      <w:pPr>
        <w:pStyle w:val="ListParagraph"/>
        <w:numPr>
          <w:ilvl w:val="0"/>
          <w:numId w:val="2"/>
        </w:numPr>
        <w:ind w:left="1843" w:hanging="425"/>
        <w:rPr>
          <w:rFonts w:ascii="Arial" w:hAnsi="Arial" w:cs="Arial"/>
          <w:color w:val="000000" w:themeColor="text1"/>
          <w:sz w:val="24"/>
          <w:szCs w:val="24"/>
        </w:rPr>
      </w:pPr>
      <w:r w:rsidRPr="0067421E">
        <w:rPr>
          <w:rFonts w:ascii="Arial" w:hAnsi="Arial" w:cs="Arial"/>
          <w:color w:val="000000" w:themeColor="text1"/>
          <w:sz w:val="24"/>
          <w:szCs w:val="24"/>
        </w:rPr>
        <w:t>Agenda item 978 –</w:t>
      </w:r>
      <w:r w:rsidR="00FA18A9">
        <w:rPr>
          <w:rFonts w:ascii="Arial" w:hAnsi="Arial" w:cs="Arial"/>
          <w:color w:val="000000" w:themeColor="text1"/>
          <w:sz w:val="24"/>
          <w:szCs w:val="24"/>
        </w:rPr>
        <w:t>B</w:t>
      </w:r>
      <w:r w:rsidRPr="0067421E">
        <w:rPr>
          <w:rFonts w:ascii="Arial" w:hAnsi="Arial" w:cs="Arial"/>
          <w:color w:val="000000" w:themeColor="text1"/>
          <w:sz w:val="24"/>
          <w:szCs w:val="24"/>
        </w:rPr>
        <w:t>us stop</w:t>
      </w:r>
      <w:r w:rsidR="00FA18A9">
        <w:rPr>
          <w:rFonts w:ascii="Arial" w:hAnsi="Arial" w:cs="Arial"/>
          <w:color w:val="000000" w:themeColor="text1"/>
          <w:sz w:val="24"/>
          <w:szCs w:val="24"/>
        </w:rPr>
        <w:t>s</w:t>
      </w:r>
      <w:r w:rsidRPr="0067421E">
        <w:rPr>
          <w:rFonts w:ascii="Arial" w:hAnsi="Arial" w:cs="Arial"/>
          <w:color w:val="000000" w:themeColor="text1"/>
          <w:sz w:val="24"/>
          <w:szCs w:val="24"/>
        </w:rPr>
        <w:t xml:space="preserve"> </w:t>
      </w:r>
      <w:proofErr w:type="spellStart"/>
      <w:r w:rsidRPr="0067421E">
        <w:rPr>
          <w:rFonts w:ascii="Arial" w:hAnsi="Arial" w:cs="Arial"/>
          <w:color w:val="000000" w:themeColor="text1"/>
          <w:sz w:val="24"/>
          <w:szCs w:val="24"/>
        </w:rPr>
        <w:t>Crindledyke</w:t>
      </w:r>
      <w:proofErr w:type="spellEnd"/>
      <w:r w:rsidRPr="0067421E">
        <w:rPr>
          <w:rFonts w:ascii="Arial" w:hAnsi="Arial" w:cs="Arial"/>
          <w:color w:val="000000" w:themeColor="text1"/>
          <w:sz w:val="24"/>
          <w:szCs w:val="24"/>
        </w:rPr>
        <w:t xml:space="preserve"> Lane </w:t>
      </w:r>
      <w:r w:rsidR="00FA18A9">
        <w:rPr>
          <w:rFonts w:ascii="Arial" w:hAnsi="Arial" w:cs="Arial"/>
          <w:color w:val="000000" w:themeColor="text1"/>
          <w:sz w:val="24"/>
          <w:szCs w:val="24"/>
        </w:rPr>
        <w:t xml:space="preserve"> and Parkhouse Road </w:t>
      </w:r>
      <w:r w:rsidRPr="0067421E">
        <w:rPr>
          <w:rFonts w:ascii="Arial" w:hAnsi="Arial" w:cs="Arial"/>
          <w:color w:val="000000" w:themeColor="text1"/>
          <w:sz w:val="24"/>
          <w:szCs w:val="24"/>
        </w:rPr>
        <w:t>– verbal update by the Clerk.</w:t>
      </w:r>
    </w:p>
    <w:p w14:paraId="72F78639" w14:textId="77777777" w:rsidR="008B5CAD" w:rsidRPr="0067421E" w:rsidRDefault="008B5CAD" w:rsidP="008B5CAD">
      <w:pPr>
        <w:pStyle w:val="ListParagraph"/>
        <w:numPr>
          <w:ilvl w:val="0"/>
          <w:numId w:val="2"/>
        </w:numPr>
        <w:ind w:left="1843" w:hanging="425"/>
        <w:rPr>
          <w:rFonts w:ascii="Arial" w:hAnsi="Arial" w:cs="Arial"/>
          <w:color w:val="000000" w:themeColor="text1"/>
          <w:sz w:val="24"/>
          <w:szCs w:val="24"/>
        </w:rPr>
      </w:pPr>
      <w:r w:rsidRPr="0067421E">
        <w:rPr>
          <w:rFonts w:ascii="Arial" w:hAnsi="Arial" w:cs="Arial"/>
          <w:bCs/>
          <w:color w:val="000000" w:themeColor="text1"/>
          <w:sz w:val="24"/>
          <w:szCs w:val="24"/>
        </w:rPr>
        <w:t xml:space="preserve">Agenda item 14 – Maintenance of Playground – verbal update Cllr. Colville. </w:t>
      </w:r>
    </w:p>
    <w:p w14:paraId="1CE534CA" w14:textId="77777777" w:rsidR="008B5CAD" w:rsidRPr="0067421E" w:rsidRDefault="008B5CAD" w:rsidP="008B5CAD">
      <w:pPr>
        <w:pStyle w:val="ListParagraph"/>
        <w:numPr>
          <w:ilvl w:val="0"/>
          <w:numId w:val="2"/>
        </w:numPr>
        <w:spacing w:after="0"/>
        <w:ind w:left="1843" w:hanging="425"/>
        <w:rPr>
          <w:rFonts w:ascii="Arial" w:hAnsi="Arial" w:cs="Arial"/>
          <w:color w:val="000000" w:themeColor="text1"/>
          <w:sz w:val="24"/>
          <w:szCs w:val="24"/>
        </w:rPr>
      </w:pPr>
      <w:r w:rsidRPr="0067421E">
        <w:rPr>
          <w:rFonts w:ascii="Arial" w:hAnsi="Arial" w:cs="Arial"/>
          <w:bCs/>
          <w:color w:val="000000" w:themeColor="text1"/>
          <w:sz w:val="24"/>
          <w:szCs w:val="24"/>
        </w:rPr>
        <w:t>Agenda item 15 – Mobile phone coverage – verbal update Cllr. Bainbridge.</w:t>
      </w:r>
    </w:p>
    <w:p w14:paraId="2026FB6E" w14:textId="77777777" w:rsidR="008B5CAD" w:rsidRPr="0067421E" w:rsidRDefault="00380AF4" w:rsidP="00380AF4">
      <w:pPr>
        <w:spacing w:after="0"/>
        <w:ind w:left="1843" w:hanging="425"/>
        <w:rPr>
          <w:rFonts w:ascii="Arial" w:hAnsi="Arial" w:cs="Arial"/>
          <w:sz w:val="24"/>
          <w:szCs w:val="24"/>
        </w:rPr>
      </w:pPr>
      <w:r>
        <w:rPr>
          <w:rFonts w:ascii="Arial" w:hAnsi="Arial" w:cs="Arial"/>
          <w:color w:val="000000" w:themeColor="text1"/>
          <w:sz w:val="24"/>
          <w:szCs w:val="24"/>
        </w:rPr>
        <w:t>4</w:t>
      </w:r>
      <w:r w:rsidR="008B5CAD" w:rsidRPr="0067421E">
        <w:rPr>
          <w:rFonts w:ascii="Arial" w:hAnsi="Arial" w:cs="Arial"/>
          <w:color w:val="000000" w:themeColor="text1"/>
          <w:sz w:val="24"/>
          <w:szCs w:val="24"/>
        </w:rPr>
        <w:t xml:space="preserve">.   </w:t>
      </w:r>
      <w:r w:rsidR="008B5CAD" w:rsidRPr="0067421E">
        <w:rPr>
          <w:rFonts w:ascii="Arial" w:hAnsi="Arial" w:cs="Arial"/>
          <w:sz w:val="24"/>
          <w:szCs w:val="24"/>
        </w:rPr>
        <w:t xml:space="preserve">Agenda item 136 – </w:t>
      </w:r>
      <w:r w:rsidR="00FA18A9">
        <w:rPr>
          <w:rFonts w:ascii="Arial" w:hAnsi="Arial" w:cs="Arial"/>
          <w:sz w:val="24"/>
          <w:szCs w:val="24"/>
        </w:rPr>
        <w:t xml:space="preserve">Possessory Title of 3 areas of </w:t>
      </w:r>
      <w:r w:rsidR="008B5CAD" w:rsidRPr="0067421E">
        <w:rPr>
          <w:rFonts w:ascii="Arial" w:hAnsi="Arial" w:cs="Arial"/>
          <w:sz w:val="24"/>
          <w:szCs w:val="24"/>
        </w:rPr>
        <w:t>Common land – verbal update by the Clerk.</w:t>
      </w:r>
    </w:p>
    <w:p w14:paraId="128880D5" w14:textId="77777777" w:rsidR="008B5CAD" w:rsidRPr="00D13D15" w:rsidRDefault="00380AF4" w:rsidP="008B5CAD">
      <w:pPr>
        <w:spacing w:after="0"/>
        <w:ind w:left="1985" w:hanging="567"/>
        <w:rPr>
          <w:rFonts w:ascii="Arial" w:hAnsi="Arial" w:cs="Arial"/>
          <w:sz w:val="24"/>
          <w:szCs w:val="24"/>
        </w:rPr>
      </w:pPr>
      <w:r>
        <w:rPr>
          <w:rFonts w:ascii="Arial" w:hAnsi="Arial" w:cs="Arial"/>
          <w:sz w:val="24"/>
          <w:szCs w:val="24"/>
        </w:rPr>
        <w:t>5</w:t>
      </w:r>
      <w:r w:rsidR="008B5CAD" w:rsidRPr="0067421E">
        <w:rPr>
          <w:rFonts w:ascii="Arial" w:hAnsi="Arial" w:cs="Arial"/>
          <w:sz w:val="24"/>
          <w:szCs w:val="24"/>
        </w:rPr>
        <w:t>.   Agenda item 120 – Plaque for bench in Stainton - verbal update by the Clerk</w:t>
      </w:r>
    </w:p>
    <w:p w14:paraId="19C32500" w14:textId="77777777" w:rsidR="008B5CAD" w:rsidRPr="00DB773B" w:rsidRDefault="00380AF4" w:rsidP="008B5CAD">
      <w:pPr>
        <w:spacing w:after="0"/>
        <w:ind w:left="1985" w:hanging="567"/>
        <w:rPr>
          <w:rFonts w:ascii="Arial" w:hAnsi="Arial" w:cs="Arial"/>
          <w:sz w:val="24"/>
          <w:szCs w:val="24"/>
        </w:rPr>
      </w:pPr>
      <w:r>
        <w:rPr>
          <w:rFonts w:ascii="Arial" w:hAnsi="Arial" w:cs="Arial"/>
          <w:sz w:val="24"/>
          <w:szCs w:val="24"/>
        </w:rPr>
        <w:t>6</w:t>
      </w:r>
      <w:r w:rsidR="008B5CAD" w:rsidRPr="00DB773B">
        <w:rPr>
          <w:rFonts w:ascii="Arial" w:hAnsi="Arial" w:cs="Arial"/>
          <w:sz w:val="24"/>
          <w:szCs w:val="24"/>
        </w:rPr>
        <w:t>.</w:t>
      </w:r>
      <w:r w:rsidR="008B5CAD">
        <w:rPr>
          <w:rFonts w:ascii="Arial" w:hAnsi="Arial" w:cs="Arial"/>
          <w:sz w:val="24"/>
          <w:szCs w:val="24"/>
        </w:rPr>
        <w:t xml:space="preserve">   Agenda item 136.18 The Cargo Mile – verbal update by Cllr. Faulder.</w:t>
      </w:r>
    </w:p>
    <w:p w14:paraId="6E6F3EA0" w14:textId="77777777" w:rsidR="008B5CAD" w:rsidRDefault="008B5CAD" w:rsidP="008B5CAD">
      <w:pPr>
        <w:spacing w:after="0"/>
        <w:rPr>
          <w:rFonts w:ascii="Arial" w:hAnsi="Arial" w:cs="Arial"/>
          <w:b/>
          <w:sz w:val="24"/>
          <w:szCs w:val="24"/>
        </w:rPr>
      </w:pPr>
      <w:r>
        <w:rPr>
          <w:rFonts w:ascii="Arial" w:hAnsi="Arial" w:cs="Arial"/>
          <w:b/>
          <w:sz w:val="24"/>
          <w:szCs w:val="24"/>
        </w:rPr>
        <w:t>1</w:t>
      </w:r>
      <w:r w:rsidR="00FA18A9">
        <w:rPr>
          <w:rFonts w:ascii="Arial" w:hAnsi="Arial" w:cs="Arial"/>
          <w:b/>
          <w:sz w:val="24"/>
          <w:szCs w:val="24"/>
        </w:rPr>
        <w:t>66</w:t>
      </w:r>
      <w:r>
        <w:rPr>
          <w:rFonts w:ascii="Arial" w:hAnsi="Arial" w:cs="Arial"/>
          <w:b/>
          <w:sz w:val="24"/>
          <w:szCs w:val="24"/>
        </w:rPr>
        <w:t>.18</w:t>
      </w:r>
      <w:r>
        <w:rPr>
          <w:rFonts w:ascii="Arial" w:hAnsi="Arial" w:cs="Arial"/>
          <w:b/>
          <w:sz w:val="24"/>
          <w:szCs w:val="24"/>
        </w:rPr>
        <w:tab/>
      </w:r>
      <w:r w:rsidRPr="00185E8B">
        <w:rPr>
          <w:rFonts w:ascii="Arial" w:hAnsi="Arial" w:cs="Arial"/>
          <w:b/>
          <w:sz w:val="24"/>
          <w:szCs w:val="24"/>
        </w:rPr>
        <w:t>PUBLIC PARTICIPATION</w:t>
      </w:r>
    </w:p>
    <w:p w14:paraId="3CC260DC" w14:textId="77777777" w:rsidR="008B5CAD" w:rsidRDefault="008B5CAD" w:rsidP="008B5CAD">
      <w:pPr>
        <w:spacing w:after="0"/>
        <w:rPr>
          <w:rFonts w:ascii="Arial" w:hAnsi="Arial" w:cs="Arial"/>
          <w:b/>
          <w:sz w:val="24"/>
          <w:szCs w:val="24"/>
        </w:rPr>
      </w:pPr>
      <w:r>
        <w:rPr>
          <w:rFonts w:ascii="Arial" w:hAnsi="Arial" w:cs="Arial"/>
          <w:b/>
          <w:sz w:val="24"/>
          <w:szCs w:val="24"/>
        </w:rPr>
        <w:t>1</w:t>
      </w:r>
      <w:r w:rsidR="00FA18A9">
        <w:rPr>
          <w:rFonts w:ascii="Arial" w:hAnsi="Arial" w:cs="Arial"/>
          <w:b/>
          <w:sz w:val="24"/>
          <w:szCs w:val="24"/>
        </w:rPr>
        <w:t>67</w:t>
      </w:r>
      <w:r>
        <w:rPr>
          <w:rFonts w:ascii="Arial" w:hAnsi="Arial" w:cs="Arial"/>
          <w:b/>
          <w:sz w:val="24"/>
          <w:szCs w:val="24"/>
        </w:rPr>
        <w:t>.18</w:t>
      </w:r>
      <w:r>
        <w:rPr>
          <w:rFonts w:ascii="Arial" w:hAnsi="Arial" w:cs="Arial"/>
          <w:b/>
          <w:sz w:val="24"/>
          <w:szCs w:val="24"/>
        </w:rPr>
        <w:tab/>
        <w:t>POLICE ISSUES</w:t>
      </w:r>
    </w:p>
    <w:p w14:paraId="080A9E95" w14:textId="77777777" w:rsidR="008B5CAD" w:rsidRDefault="005A0594" w:rsidP="005A0594">
      <w:pPr>
        <w:spacing w:after="0"/>
        <w:ind w:left="1418" w:hanging="1418"/>
        <w:rPr>
          <w:rFonts w:ascii="Arial" w:hAnsi="Arial" w:cs="Arial"/>
          <w:sz w:val="24"/>
          <w:szCs w:val="24"/>
        </w:rPr>
      </w:pPr>
      <w:r>
        <w:rPr>
          <w:rFonts w:ascii="Arial" w:hAnsi="Arial" w:cs="Arial"/>
          <w:sz w:val="24"/>
          <w:szCs w:val="24"/>
        </w:rPr>
        <w:t xml:space="preserve">                     To note PCSO Amy Lambert has now left so there is no newsletter C</w:t>
      </w:r>
      <w:r w:rsidR="008B5CAD" w:rsidRPr="005A0594">
        <w:rPr>
          <w:rFonts w:ascii="Arial" w:hAnsi="Arial" w:cs="Arial"/>
          <w:sz w:val="24"/>
          <w:szCs w:val="24"/>
        </w:rPr>
        <w:t xml:space="preserve">rime figures </w:t>
      </w:r>
      <w:r>
        <w:rPr>
          <w:rFonts w:ascii="Arial" w:hAnsi="Arial" w:cs="Arial"/>
          <w:sz w:val="24"/>
          <w:szCs w:val="24"/>
        </w:rPr>
        <w:t xml:space="preserve">     below are taken from the website</w:t>
      </w:r>
      <w:r w:rsidR="005D64DD">
        <w:rPr>
          <w:rFonts w:ascii="Arial" w:hAnsi="Arial" w:cs="Arial"/>
          <w:sz w:val="24"/>
          <w:szCs w:val="24"/>
        </w:rPr>
        <w:t xml:space="preserve"> for May 2018 (most recent data)</w:t>
      </w:r>
      <w:r>
        <w:rPr>
          <w:rFonts w:ascii="Arial" w:hAnsi="Arial" w:cs="Arial"/>
          <w:sz w:val="24"/>
          <w:szCs w:val="24"/>
        </w:rPr>
        <w:t>: -</w:t>
      </w:r>
    </w:p>
    <w:p w14:paraId="1A72789F" w14:textId="77777777" w:rsidR="005A0594" w:rsidRPr="005D64DD" w:rsidRDefault="005A0594" w:rsidP="005A0594">
      <w:pPr>
        <w:spacing w:after="0"/>
        <w:ind w:left="1418" w:hanging="1418"/>
        <w:rPr>
          <w:rFonts w:ascii="Arial" w:hAnsi="Arial" w:cs="Arial"/>
          <w:sz w:val="24"/>
          <w:szCs w:val="24"/>
          <w:u w:val="single"/>
        </w:rPr>
      </w:pPr>
      <w:r>
        <w:rPr>
          <w:rFonts w:ascii="Arial" w:hAnsi="Arial" w:cs="Arial"/>
          <w:sz w:val="24"/>
          <w:szCs w:val="24"/>
        </w:rPr>
        <w:tab/>
      </w:r>
      <w:r w:rsidR="005D64DD" w:rsidRPr="005D64DD">
        <w:rPr>
          <w:rFonts w:ascii="Arial" w:hAnsi="Arial" w:cs="Arial"/>
          <w:sz w:val="24"/>
          <w:szCs w:val="24"/>
          <w:u w:val="single"/>
        </w:rPr>
        <w:t>Crime Figures</w:t>
      </w:r>
    </w:p>
    <w:p w14:paraId="348A31F8"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 xml:space="preserve">Anti-social behaviour </w:t>
      </w:r>
      <w:r>
        <w:rPr>
          <w:rFonts w:ascii="Arial" w:hAnsi="Arial" w:cs="Arial"/>
          <w:sz w:val="24"/>
          <w:szCs w:val="24"/>
        </w:rPr>
        <w:tab/>
        <w:t xml:space="preserve">Nr. </w:t>
      </w:r>
      <w:proofErr w:type="spellStart"/>
      <w:r>
        <w:rPr>
          <w:rFonts w:ascii="Arial" w:hAnsi="Arial" w:cs="Arial"/>
          <w:sz w:val="24"/>
          <w:szCs w:val="24"/>
        </w:rPr>
        <w:t>Crindledyke</w:t>
      </w:r>
      <w:proofErr w:type="spellEnd"/>
      <w:r>
        <w:rPr>
          <w:rFonts w:ascii="Arial" w:hAnsi="Arial" w:cs="Arial"/>
          <w:sz w:val="24"/>
          <w:szCs w:val="24"/>
        </w:rPr>
        <w:t xml:space="preserve"> Close</w:t>
      </w:r>
    </w:p>
    <w:p w14:paraId="34ABD880"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Anti-social behaviour</w:t>
      </w:r>
      <w:r>
        <w:rPr>
          <w:rFonts w:ascii="Arial" w:hAnsi="Arial" w:cs="Arial"/>
          <w:sz w:val="24"/>
          <w:szCs w:val="24"/>
        </w:rPr>
        <w:tab/>
        <w:t>Nr. Princess Park way</w:t>
      </w:r>
    </w:p>
    <w:p w14:paraId="3F9D856F"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 xml:space="preserve">1 </w:t>
      </w:r>
      <w:r>
        <w:rPr>
          <w:rFonts w:ascii="Arial" w:hAnsi="Arial" w:cs="Arial"/>
          <w:sz w:val="24"/>
          <w:szCs w:val="24"/>
        </w:rPr>
        <w:tab/>
        <w:t>Theft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Nr. Asda Supermarket</w:t>
      </w:r>
    </w:p>
    <w:p w14:paraId="1914D27C"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Shoplifting</w:t>
      </w:r>
      <w:r>
        <w:rPr>
          <w:rFonts w:ascii="Arial" w:hAnsi="Arial" w:cs="Arial"/>
          <w:sz w:val="24"/>
          <w:szCs w:val="24"/>
        </w:rPr>
        <w:tab/>
      </w:r>
      <w:r>
        <w:rPr>
          <w:rFonts w:ascii="Arial" w:hAnsi="Arial" w:cs="Arial"/>
          <w:sz w:val="24"/>
          <w:szCs w:val="24"/>
        </w:rPr>
        <w:tab/>
      </w:r>
      <w:r>
        <w:rPr>
          <w:rFonts w:ascii="Arial" w:hAnsi="Arial" w:cs="Arial"/>
          <w:sz w:val="24"/>
          <w:szCs w:val="24"/>
        </w:rPr>
        <w:tab/>
        <w:t>Nr. Asda Supermarket</w:t>
      </w:r>
    </w:p>
    <w:p w14:paraId="4EDBACBF"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Violence / sexual offence</w:t>
      </w:r>
      <w:r>
        <w:rPr>
          <w:rFonts w:ascii="Arial" w:hAnsi="Arial" w:cs="Arial"/>
          <w:sz w:val="24"/>
          <w:szCs w:val="24"/>
        </w:rPr>
        <w:tab/>
        <w:t>Nr. Asda Supermarket</w:t>
      </w:r>
    </w:p>
    <w:p w14:paraId="5C7F0316" w14:textId="77777777" w:rsidR="005D64DD" w:rsidRPr="005D64DD" w:rsidRDefault="005D64DD" w:rsidP="005A0594">
      <w:pPr>
        <w:spacing w:after="0"/>
        <w:ind w:left="1418" w:hanging="1418"/>
        <w:rPr>
          <w:rFonts w:ascii="Arial" w:hAnsi="Arial" w:cs="Arial"/>
          <w:sz w:val="24"/>
          <w:szCs w:val="24"/>
          <w:u w:val="single"/>
        </w:rPr>
      </w:pPr>
      <w:r>
        <w:rPr>
          <w:rFonts w:ascii="Arial" w:hAnsi="Arial" w:cs="Arial"/>
          <w:sz w:val="24"/>
          <w:szCs w:val="24"/>
        </w:rPr>
        <w:tab/>
      </w:r>
      <w:r w:rsidRPr="005D64DD">
        <w:rPr>
          <w:rFonts w:ascii="Arial" w:hAnsi="Arial" w:cs="Arial"/>
          <w:sz w:val="24"/>
          <w:szCs w:val="24"/>
          <w:u w:val="single"/>
        </w:rPr>
        <w:t>Local Policing Priorities</w:t>
      </w:r>
    </w:p>
    <w:p w14:paraId="0FA64BD2" w14:textId="77777777" w:rsidR="005D64DD" w:rsidRPr="005D64DD" w:rsidRDefault="005D64DD" w:rsidP="005A0594">
      <w:pPr>
        <w:spacing w:after="0"/>
        <w:ind w:left="1418" w:hanging="1418"/>
        <w:rPr>
          <w:rFonts w:ascii="Arial" w:hAnsi="Arial" w:cs="Arial"/>
          <w:sz w:val="24"/>
          <w:szCs w:val="24"/>
        </w:rPr>
      </w:pPr>
      <w:r>
        <w:rPr>
          <w:rFonts w:ascii="Arial" w:hAnsi="Arial" w:cs="Arial"/>
          <w:sz w:val="24"/>
          <w:szCs w:val="24"/>
        </w:rPr>
        <w:tab/>
      </w:r>
      <w:r w:rsidRPr="005D64DD">
        <w:rPr>
          <w:rFonts w:ascii="Arial" w:hAnsi="Arial" w:cs="Arial"/>
          <w:sz w:val="24"/>
          <w:szCs w:val="24"/>
        </w:rPr>
        <w:t>Youths causing a disorder – the police c</w:t>
      </w:r>
      <w:r w:rsidRPr="005D64DD">
        <w:rPr>
          <w:rFonts w:ascii="Arial" w:hAnsi="Arial" w:cs="Arial"/>
          <w:color w:val="000000"/>
          <w:sz w:val="24"/>
          <w:szCs w:val="24"/>
          <w:shd w:val="clear" w:color="auto" w:fill="FFFFFF"/>
        </w:rPr>
        <w:t>ontinue to work with partner agencies to reduce disorder. Engage with offenders and prevent re-occurrence. Prosecute offenders wherever possible. Support victims</w:t>
      </w:r>
    </w:p>
    <w:p w14:paraId="79B76F2F" w14:textId="77777777" w:rsidR="008B5CAD" w:rsidRDefault="008B5CAD" w:rsidP="008B5CAD">
      <w:pPr>
        <w:spacing w:after="0"/>
        <w:rPr>
          <w:rFonts w:ascii="Arial" w:hAnsi="Arial" w:cs="Arial"/>
          <w:b/>
          <w:sz w:val="24"/>
          <w:szCs w:val="24"/>
        </w:rPr>
      </w:pPr>
      <w:r>
        <w:rPr>
          <w:rFonts w:ascii="Arial" w:hAnsi="Arial" w:cs="Arial"/>
          <w:b/>
          <w:sz w:val="24"/>
          <w:szCs w:val="24"/>
        </w:rPr>
        <w:lastRenderedPageBreak/>
        <w:t>1</w:t>
      </w:r>
      <w:r w:rsidR="00FA18A9">
        <w:rPr>
          <w:rFonts w:ascii="Arial" w:hAnsi="Arial" w:cs="Arial"/>
          <w:b/>
          <w:sz w:val="24"/>
          <w:szCs w:val="24"/>
        </w:rPr>
        <w:t>68</w:t>
      </w:r>
      <w:r>
        <w:rPr>
          <w:rFonts w:ascii="Arial" w:hAnsi="Arial" w:cs="Arial"/>
          <w:b/>
          <w:sz w:val="24"/>
          <w:szCs w:val="24"/>
        </w:rPr>
        <w:t>.18</w:t>
      </w:r>
      <w:r>
        <w:rPr>
          <w:rFonts w:ascii="Arial" w:hAnsi="Arial" w:cs="Arial"/>
          <w:b/>
          <w:sz w:val="24"/>
          <w:szCs w:val="24"/>
        </w:rPr>
        <w:tab/>
      </w:r>
      <w:r w:rsidR="005B4B7E">
        <w:rPr>
          <w:rFonts w:ascii="Arial" w:hAnsi="Arial" w:cs="Arial"/>
          <w:b/>
          <w:sz w:val="24"/>
          <w:szCs w:val="24"/>
        </w:rPr>
        <w:t>POLICIES</w:t>
      </w:r>
    </w:p>
    <w:p w14:paraId="0D314B40" w14:textId="77777777" w:rsidR="00667467" w:rsidRDefault="00FA18A9" w:rsidP="00FA18A9">
      <w:pPr>
        <w:spacing w:after="0"/>
        <w:ind w:left="1418"/>
        <w:rPr>
          <w:rFonts w:ascii="Arial" w:hAnsi="Arial" w:cs="Arial"/>
          <w:sz w:val="24"/>
          <w:szCs w:val="24"/>
        </w:rPr>
      </w:pPr>
      <w:r w:rsidRPr="00FA18A9">
        <w:rPr>
          <w:rFonts w:ascii="Arial" w:hAnsi="Arial" w:cs="Arial"/>
          <w:sz w:val="24"/>
          <w:szCs w:val="24"/>
        </w:rPr>
        <w:t xml:space="preserve">To approve </w:t>
      </w:r>
      <w:r>
        <w:rPr>
          <w:rFonts w:ascii="Arial" w:hAnsi="Arial" w:cs="Arial"/>
          <w:sz w:val="24"/>
          <w:szCs w:val="24"/>
        </w:rPr>
        <w:t xml:space="preserve">the </w:t>
      </w:r>
      <w:r w:rsidR="00667467">
        <w:rPr>
          <w:rFonts w:ascii="Arial" w:hAnsi="Arial" w:cs="Arial"/>
          <w:sz w:val="24"/>
          <w:szCs w:val="24"/>
        </w:rPr>
        <w:t xml:space="preserve">policies outlined below and previously circulated and </w:t>
      </w:r>
    </w:p>
    <w:p w14:paraId="37207C64" w14:textId="77777777" w:rsidR="00FA18A9" w:rsidRPr="00FA18A9" w:rsidRDefault="00667467" w:rsidP="00FA18A9">
      <w:pPr>
        <w:spacing w:after="0"/>
        <w:ind w:left="1418"/>
        <w:rPr>
          <w:rFonts w:ascii="Arial" w:eastAsia="Times New Roman" w:hAnsi="Arial" w:cs="Arial"/>
          <w:bCs/>
          <w:color w:val="000000"/>
          <w:sz w:val="24"/>
          <w:szCs w:val="24"/>
          <w:lang w:eastAsia="en-GB"/>
        </w:rPr>
      </w:pPr>
      <w:r>
        <w:rPr>
          <w:rFonts w:ascii="Arial" w:hAnsi="Arial" w:cs="Arial"/>
          <w:sz w:val="24"/>
          <w:szCs w:val="24"/>
        </w:rPr>
        <w:t>to sign the guidelines for councillors on the new GDPR regulations as noted: -</w:t>
      </w:r>
      <w:r w:rsidR="008B5CAD" w:rsidRPr="00FA18A9">
        <w:rPr>
          <w:rFonts w:ascii="Arial" w:eastAsia="Arial" w:hAnsi="Arial" w:cs="Arial"/>
          <w:sz w:val="24"/>
          <w:szCs w:val="24"/>
        </w:rPr>
        <w:t xml:space="preserve">  </w:t>
      </w:r>
      <w:r w:rsidR="008B5CAD" w:rsidRPr="00FA18A9">
        <w:rPr>
          <w:rFonts w:ascii="Arial" w:eastAsia="Arial" w:hAnsi="Arial" w:cs="Arial"/>
          <w:sz w:val="24"/>
          <w:szCs w:val="24"/>
        </w:rPr>
        <w:tab/>
      </w:r>
    </w:p>
    <w:p w14:paraId="7450CD42"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Subject Access Request Policy</w:t>
      </w:r>
    </w:p>
    <w:p w14:paraId="5ADF6160"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Subject Access Request Form</w:t>
      </w:r>
    </w:p>
    <w:p w14:paraId="46A77837"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GDPR Councillor Guidance</w:t>
      </w:r>
    </w:p>
    <w:p w14:paraId="21BBB5BE" w14:textId="77777777" w:rsidR="008B5CAD" w:rsidRPr="0012471B"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Revised Freedom of Information Policy</w:t>
      </w:r>
      <w:r w:rsidR="008B5CAD">
        <w:rPr>
          <w:rFonts w:ascii="Arial" w:eastAsia="Times New Roman" w:hAnsi="Arial" w:cs="Arial"/>
          <w:bCs/>
          <w:color w:val="000000"/>
          <w:sz w:val="24"/>
          <w:szCs w:val="24"/>
          <w:lang w:eastAsia="en-GB"/>
        </w:rPr>
        <w:t>.</w:t>
      </w:r>
    </w:p>
    <w:p w14:paraId="3937F2BF" w14:textId="77777777" w:rsidR="008B5CAD" w:rsidRDefault="008B5CAD" w:rsidP="008B5CAD">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69</w:t>
      </w:r>
      <w:r>
        <w:rPr>
          <w:rFonts w:ascii="Arial" w:hAnsi="Arial" w:cs="Arial"/>
          <w:b/>
          <w:sz w:val="24"/>
          <w:szCs w:val="24"/>
        </w:rPr>
        <w:t>.18</w:t>
      </w:r>
      <w:r>
        <w:rPr>
          <w:rFonts w:ascii="Arial" w:hAnsi="Arial" w:cs="Arial"/>
          <w:b/>
          <w:sz w:val="24"/>
          <w:szCs w:val="24"/>
        </w:rPr>
        <w:tab/>
      </w:r>
      <w:r w:rsidRPr="00185E8B">
        <w:rPr>
          <w:rFonts w:ascii="Arial" w:hAnsi="Arial" w:cs="Arial"/>
          <w:b/>
          <w:sz w:val="24"/>
          <w:szCs w:val="24"/>
        </w:rPr>
        <w:t>HIGHWAYS ISSUES</w:t>
      </w:r>
    </w:p>
    <w:p w14:paraId="3268501F" w14:textId="77777777" w:rsidR="008B5CAD" w:rsidRDefault="008B5CAD" w:rsidP="008B5CAD">
      <w:pPr>
        <w:spacing w:after="0"/>
        <w:ind w:left="1843" w:hanging="425"/>
        <w:rPr>
          <w:rFonts w:ascii="Arial" w:hAnsi="Arial" w:cs="Arial"/>
          <w:sz w:val="24"/>
          <w:szCs w:val="24"/>
        </w:rPr>
      </w:pPr>
      <w:r>
        <w:rPr>
          <w:rFonts w:ascii="Arial" w:hAnsi="Arial" w:cs="Arial"/>
          <w:sz w:val="24"/>
          <w:szCs w:val="24"/>
        </w:rPr>
        <w:t xml:space="preserve">1.   </w:t>
      </w:r>
      <w:r w:rsidRPr="00DB773B">
        <w:rPr>
          <w:rFonts w:ascii="Arial" w:hAnsi="Arial" w:cs="Arial"/>
          <w:sz w:val="24"/>
          <w:szCs w:val="24"/>
        </w:rPr>
        <w:t>Complaints notified to highways and waiting for a response. Please see attached Schedule.</w:t>
      </w:r>
    </w:p>
    <w:p w14:paraId="66D67AB8" w14:textId="77777777" w:rsidR="008B5CAD" w:rsidRPr="00DB773B" w:rsidRDefault="008B5CAD" w:rsidP="008B5CAD">
      <w:pPr>
        <w:spacing w:after="0"/>
        <w:ind w:left="1843" w:hanging="425"/>
        <w:rPr>
          <w:rFonts w:ascii="Arial" w:hAnsi="Arial" w:cs="Arial"/>
          <w:sz w:val="24"/>
          <w:szCs w:val="24"/>
        </w:rPr>
      </w:pPr>
      <w:r>
        <w:rPr>
          <w:rFonts w:ascii="Arial" w:hAnsi="Arial" w:cs="Arial"/>
          <w:sz w:val="24"/>
          <w:szCs w:val="24"/>
        </w:rPr>
        <w:t>2.</w:t>
      </w:r>
      <w:r>
        <w:rPr>
          <w:rFonts w:ascii="Arial" w:hAnsi="Arial" w:cs="Arial"/>
          <w:sz w:val="24"/>
          <w:szCs w:val="24"/>
        </w:rPr>
        <w:tab/>
        <w:t xml:space="preserve">Briefing on installation of passing places on the road from CNDR roundabout to Stainton village – </w:t>
      </w:r>
      <w:r w:rsidR="00667467">
        <w:rPr>
          <w:rFonts w:ascii="Arial" w:hAnsi="Arial" w:cs="Arial"/>
          <w:sz w:val="24"/>
          <w:szCs w:val="24"/>
        </w:rPr>
        <w:t>To make a decision at the next meeting as to whether or not the parish council will contribute towards the installation of passing places on the road from Stainton village to the CNDR roundabout.</w:t>
      </w:r>
    </w:p>
    <w:p w14:paraId="4D2ECD4B" w14:textId="77777777" w:rsidR="008B5CAD" w:rsidRPr="006A2354" w:rsidRDefault="008B5CAD" w:rsidP="008B5CAD">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70</w:t>
      </w:r>
      <w:r>
        <w:rPr>
          <w:rFonts w:ascii="Arial" w:hAnsi="Arial" w:cs="Arial"/>
          <w:b/>
          <w:sz w:val="24"/>
          <w:szCs w:val="24"/>
        </w:rPr>
        <w:t>.18</w:t>
      </w:r>
      <w:r>
        <w:rPr>
          <w:rFonts w:ascii="Arial" w:hAnsi="Arial" w:cs="Arial"/>
          <w:b/>
          <w:sz w:val="24"/>
          <w:szCs w:val="24"/>
        </w:rPr>
        <w:tab/>
      </w:r>
      <w:r w:rsidRPr="006A2354">
        <w:rPr>
          <w:rFonts w:ascii="Arial" w:hAnsi="Arial" w:cs="Arial"/>
          <w:b/>
          <w:sz w:val="24"/>
          <w:szCs w:val="24"/>
        </w:rPr>
        <w:t xml:space="preserve">FINANCE </w:t>
      </w:r>
    </w:p>
    <w:p w14:paraId="17869808" w14:textId="77777777" w:rsidR="008B5CAD" w:rsidRDefault="008B5CAD" w:rsidP="008B5CAD">
      <w:pPr>
        <w:pStyle w:val="ListParagraph"/>
        <w:numPr>
          <w:ilvl w:val="0"/>
          <w:numId w:val="1"/>
        </w:numPr>
        <w:spacing w:after="0"/>
        <w:ind w:left="1843" w:hanging="425"/>
        <w:rPr>
          <w:rFonts w:ascii="Arial" w:hAnsi="Arial" w:cs="Arial"/>
          <w:sz w:val="24"/>
          <w:szCs w:val="24"/>
        </w:rPr>
      </w:pPr>
      <w:r w:rsidRPr="004F7708">
        <w:rPr>
          <w:rFonts w:ascii="Arial" w:hAnsi="Arial" w:cs="Arial"/>
          <w:sz w:val="24"/>
          <w:szCs w:val="24"/>
        </w:rPr>
        <w:t>I</w:t>
      </w:r>
      <w:r>
        <w:rPr>
          <w:rFonts w:ascii="Arial" w:hAnsi="Arial" w:cs="Arial"/>
          <w:sz w:val="24"/>
          <w:szCs w:val="24"/>
        </w:rPr>
        <w:t>NCOME</w:t>
      </w:r>
    </w:p>
    <w:p w14:paraId="21831FF5" w14:textId="77777777" w:rsidR="008B5CAD" w:rsidRDefault="008B5CAD" w:rsidP="008B5CAD">
      <w:pPr>
        <w:spacing w:after="0"/>
        <w:ind w:left="2268" w:hanging="425"/>
        <w:rPr>
          <w:rFonts w:ascii="Arial" w:hAnsi="Arial" w:cs="Arial"/>
          <w:sz w:val="24"/>
          <w:szCs w:val="24"/>
        </w:rPr>
      </w:pPr>
      <w:r>
        <w:rPr>
          <w:rFonts w:ascii="Arial" w:hAnsi="Arial" w:cs="Arial"/>
          <w:sz w:val="24"/>
          <w:szCs w:val="24"/>
        </w:rPr>
        <w:t xml:space="preserve">To note </w:t>
      </w:r>
      <w:r w:rsidR="00667467">
        <w:rPr>
          <w:rFonts w:ascii="Arial" w:hAnsi="Arial" w:cs="Arial"/>
          <w:sz w:val="24"/>
          <w:szCs w:val="24"/>
        </w:rPr>
        <w:t xml:space="preserve">no </w:t>
      </w:r>
      <w:r>
        <w:rPr>
          <w:rFonts w:ascii="Arial" w:hAnsi="Arial" w:cs="Arial"/>
          <w:sz w:val="24"/>
          <w:szCs w:val="24"/>
        </w:rPr>
        <w:t xml:space="preserve">income </w:t>
      </w:r>
      <w:r w:rsidR="00667467">
        <w:rPr>
          <w:rFonts w:ascii="Arial" w:hAnsi="Arial" w:cs="Arial"/>
          <w:sz w:val="24"/>
          <w:szCs w:val="24"/>
        </w:rPr>
        <w:t xml:space="preserve">has been </w:t>
      </w:r>
      <w:r>
        <w:rPr>
          <w:rFonts w:ascii="Arial" w:hAnsi="Arial" w:cs="Arial"/>
          <w:sz w:val="24"/>
          <w:szCs w:val="24"/>
        </w:rPr>
        <w:t>received.</w:t>
      </w:r>
    </w:p>
    <w:p w14:paraId="3E6DC48F" w14:textId="77777777" w:rsidR="008B5CAD" w:rsidRDefault="008B5CAD" w:rsidP="008B5CAD">
      <w:pPr>
        <w:pStyle w:val="ListParagraph"/>
        <w:numPr>
          <w:ilvl w:val="0"/>
          <w:numId w:val="1"/>
        </w:numPr>
        <w:spacing w:after="0"/>
        <w:ind w:left="1843" w:hanging="425"/>
        <w:rPr>
          <w:rFonts w:ascii="Arial" w:hAnsi="Arial" w:cs="Arial"/>
          <w:sz w:val="24"/>
          <w:szCs w:val="24"/>
        </w:rPr>
      </w:pPr>
      <w:r w:rsidRPr="004F7708">
        <w:rPr>
          <w:rFonts w:ascii="Arial" w:hAnsi="Arial" w:cs="Arial"/>
          <w:sz w:val="24"/>
          <w:szCs w:val="24"/>
        </w:rPr>
        <w:t>EXPENDITURE</w:t>
      </w:r>
    </w:p>
    <w:tbl>
      <w:tblPr>
        <w:tblStyle w:val="TableGrid"/>
        <w:tblW w:w="0" w:type="auto"/>
        <w:tblInd w:w="1843" w:type="dxa"/>
        <w:tblLook w:val="04A0" w:firstRow="1" w:lastRow="0" w:firstColumn="1" w:lastColumn="0" w:noHBand="0" w:noVBand="1"/>
      </w:tblPr>
      <w:tblGrid>
        <w:gridCol w:w="1554"/>
        <w:gridCol w:w="2127"/>
        <w:gridCol w:w="3118"/>
        <w:gridCol w:w="1814"/>
      </w:tblGrid>
      <w:tr w:rsidR="008B5CAD" w14:paraId="73EE6322" w14:textId="77777777" w:rsidTr="00206535">
        <w:tc>
          <w:tcPr>
            <w:tcW w:w="1554" w:type="dxa"/>
          </w:tcPr>
          <w:p w14:paraId="141A7187" w14:textId="77777777" w:rsidR="008B5CAD" w:rsidRDefault="008B5CAD" w:rsidP="00206535">
            <w:pPr>
              <w:rPr>
                <w:rFonts w:ascii="Arial" w:hAnsi="Arial" w:cs="Arial"/>
                <w:sz w:val="24"/>
                <w:szCs w:val="24"/>
              </w:rPr>
            </w:pPr>
            <w:r w:rsidRPr="004F7708">
              <w:rPr>
                <w:rFonts w:ascii="Arial" w:hAnsi="Arial" w:cs="Arial"/>
                <w:b/>
                <w:sz w:val="24"/>
                <w:szCs w:val="24"/>
              </w:rPr>
              <w:t>Cheque No</w:t>
            </w:r>
          </w:p>
        </w:tc>
        <w:tc>
          <w:tcPr>
            <w:tcW w:w="2127" w:type="dxa"/>
          </w:tcPr>
          <w:p w14:paraId="5581F7C5" w14:textId="77777777" w:rsidR="008B5CAD" w:rsidRDefault="008B5CAD" w:rsidP="00206535">
            <w:pPr>
              <w:rPr>
                <w:rFonts w:ascii="Arial" w:hAnsi="Arial" w:cs="Arial"/>
                <w:sz w:val="24"/>
                <w:szCs w:val="24"/>
              </w:rPr>
            </w:pPr>
            <w:r w:rsidRPr="004F7708">
              <w:rPr>
                <w:rFonts w:ascii="Arial" w:hAnsi="Arial" w:cs="Arial"/>
                <w:b/>
                <w:sz w:val="24"/>
                <w:szCs w:val="24"/>
              </w:rPr>
              <w:t>Payee</w:t>
            </w:r>
          </w:p>
        </w:tc>
        <w:tc>
          <w:tcPr>
            <w:tcW w:w="3118" w:type="dxa"/>
          </w:tcPr>
          <w:p w14:paraId="760B3574" w14:textId="77777777" w:rsidR="008B5CAD" w:rsidRDefault="008B5CAD" w:rsidP="00206535">
            <w:pPr>
              <w:rPr>
                <w:rFonts w:ascii="Arial" w:hAnsi="Arial" w:cs="Arial"/>
                <w:sz w:val="24"/>
                <w:szCs w:val="24"/>
              </w:rPr>
            </w:pPr>
            <w:r w:rsidRPr="004F7708">
              <w:rPr>
                <w:rFonts w:ascii="Arial" w:hAnsi="Arial" w:cs="Arial"/>
                <w:b/>
                <w:sz w:val="24"/>
                <w:szCs w:val="24"/>
              </w:rPr>
              <w:t>Description</w:t>
            </w:r>
          </w:p>
        </w:tc>
        <w:tc>
          <w:tcPr>
            <w:tcW w:w="1814" w:type="dxa"/>
          </w:tcPr>
          <w:p w14:paraId="270E8AC5" w14:textId="77777777" w:rsidR="008B5CAD" w:rsidRDefault="008B5CAD" w:rsidP="00206535">
            <w:pPr>
              <w:rPr>
                <w:rFonts w:ascii="Arial" w:hAnsi="Arial" w:cs="Arial"/>
                <w:sz w:val="24"/>
                <w:szCs w:val="24"/>
              </w:rPr>
            </w:pPr>
            <w:r w:rsidRPr="004F7708">
              <w:rPr>
                <w:rFonts w:ascii="Arial" w:hAnsi="Arial" w:cs="Arial"/>
                <w:b/>
                <w:sz w:val="24"/>
                <w:szCs w:val="24"/>
              </w:rPr>
              <w:t>Amount £</w:t>
            </w:r>
          </w:p>
        </w:tc>
      </w:tr>
      <w:tr w:rsidR="0008683E" w14:paraId="7A1EEC3A" w14:textId="77777777" w:rsidTr="00206535">
        <w:tc>
          <w:tcPr>
            <w:tcW w:w="1554" w:type="dxa"/>
            <w:vAlign w:val="bottom"/>
          </w:tcPr>
          <w:p w14:paraId="1B5DF8B4" w14:textId="77777777" w:rsidR="0008683E" w:rsidRDefault="0008683E" w:rsidP="00206535">
            <w:pPr>
              <w:rPr>
                <w:rFonts w:ascii="Arial" w:hAnsi="Arial" w:cs="Arial"/>
                <w:color w:val="000000"/>
                <w:sz w:val="24"/>
                <w:szCs w:val="24"/>
              </w:rPr>
            </w:pPr>
            <w:r>
              <w:rPr>
                <w:rFonts w:ascii="Arial" w:hAnsi="Arial" w:cs="Arial"/>
                <w:color w:val="000000"/>
                <w:sz w:val="24"/>
                <w:szCs w:val="24"/>
              </w:rPr>
              <w:t>101177</w:t>
            </w:r>
          </w:p>
        </w:tc>
        <w:tc>
          <w:tcPr>
            <w:tcW w:w="2127" w:type="dxa"/>
            <w:vAlign w:val="bottom"/>
          </w:tcPr>
          <w:p w14:paraId="7F1AD3D9" w14:textId="77777777" w:rsidR="0008683E" w:rsidRDefault="0008683E" w:rsidP="00206535">
            <w:pPr>
              <w:rPr>
                <w:rFonts w:ascii="Arial" w:hAnsi="Arial" w:cs="Arial"/>
                <w:color w:val="000000"/>
                <w:sz w:val="24"/>
                <w:szCs w:val="24"/>
              </w:rPr>
            </w:pPr>
            <w:r>
              <w:rPr>
                <w:rFonts w:ascii="Arial" w:hAnsi="Arial" w:cs="Arial"/>
                <w:color w:val="000000"/>
                <w:sz w:val="24"/>
                <w:szCs w:val="24"/>
              </w:rPr>
              <w:t>Carlisle Cycling</w:t>
            </w:r>
          </w:p>
        </w:tc>
        <w:tc>
          <w:tcPr>
            <w:tcW w:w="3118" w:type="dxa"/>
            <w:vAlign w:val="bottom"/>
          </w:tcPr>
          <w:p w14:paraId="433E3075" w14:textId="77777777" w:rsidR="0008683E" w:rsidRDefault="0008683E" w:rsidP="00206535">
            <w:pPr>
              <w:rPr>
                <w:rFonts w:ascii="Arial" w:hAnsi="Arial" w:cs="Arial"/>
                <w:color w:val="000000"/>
                <w:sz w:val="24"/>
                <w:szCs w:val="24"/>
              </w:rPr>
            </w:pPr>
            <w:r>
              <w:rPr>
                <w:rFonts w:ascii="Arial" w:hAnsi="Arial" w:cs="Arial"/>
                <w:color w:val="000000"/>
                <w:sz w:val="24"/>
                <w:szCs w:val="24"/>
              </w:rPr>
              <w:t>Donation to cycle way project</w:t>
            </w:r>
          </w:p>
        </w:tc>
        <w:tc>
          <w:tcPr>
            <w:tcW w:w="1814" w:type="dxa"/>
            <w:vAlign w:val="bottom"/>
          </w:tcPr>
          <w:p w14:paraId="43D5BF76" w14:textId="77777777" w:rsidR="0008683E" w:rsidRDefault="0008683E" w:rsidP="00206535">
            <w:pPr>
              <w:jc w:val="right"/>
              <w:rPr>
                <w:rFonts w:ascii="Arial" w:hAnsi="Arial" w:cs="Arial"/>
                <w:color w:val="000000"/>
                <w:sz w:val="24"/>
                <w:szCs w:val="24"/>
              </w:rPr>
            </w:pPr>
            <w:r>
              <w:rPr>
                <w:rFonts w:ascii="Arial" w:hAnsi="Arial" w:cs="Arial"/>
                <w:color w:val="000000"/>
                <w:sz w:val="24"/>
                <w:szCs w:val="24"/>
              </w:rPr>
              <w:t>1000.00</w:t>
            </w:r>
          </w:p>
        </w:tc>
      </w:tr>
      <w:tr w:rsidR="008B5CAD" w14:paraId="49333C1E" w14:textId="77777777" w:rsidTr="00206535">
        <w:tc>
          <w:tcPr>
            <w:tcW w:w="1554" w:type="dxa"/>
            <w:vAlign w:val="bottom"/>
          </w:tcPr>
          <w:p w14:paraId="0F596F86"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101178</w:t>
            </w:r>
          </w:p>
        </w:tc>
        <w:tc>
          <w:tcPr>
            <w:tcW w:w="2127" w:type="dxa"/>
            <w:vAlign w:val="bottom"/>
          </w:tcPr>
          <w:p w14:paraId="7518244B"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Norris &amp; Fisher</w:t>
            </w:r>
          </w:p>
        </w:tc>
        <w:tc>
          <w:tcPr>
            <w:tcW w:w="3118" w:type="dxa"/>
            <w:vAlign w:val="bottom"/>
          </w:tcPr>
          <w:p w14:paraId="3A354F6D"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Insurance Renewal</w:t>
            </w:r>
          </w:p>
        </w:tc>
        <w:tc>
          <w:tcPr>
            <w:tcW w:w="1814" w:type="dxa"/>
            <w:vAlign w:val="bottom"/>
          </w:tcPr>
          <w:p w14:paraId="2A34DDF1" w14:textId="77777777" w:rsidR="008B5CAD" w:rsidRPr="00210791" w:rsidRDefault="00973729" w:rsidP="00206535">
            <w:pPr>
              <w:jc w:val="right"/>
              <w:rPr>
                <w:rFonts w:ascii="Arial" w:hAnsi="Arial" w:cs="Arial"/>
                <w:color w:val="000000"/>
                <w:sz w:val="24"/>
                <w:szCs w:val="24"/>
              </w:rPr>
            </w:pPr>
            <w:r>
              <w:rPr>
                <w:rFonts w:ascii="Arial" w:hAnsi="Arial" w:cs="Arial"/>
                <w:color w:val="000000"/>
                <w:sz w:val="24"/>
                <w:szCs w:val="24"/>
              </w:rPr>
              <w:t>335.94</w:t>
            </w:r>
          </w:p>
        </w:tc>
      </w:tr>
      <w:tr w:rsidR="008B5CAD" w14:paraId="4E4B1BEA" w14:textId="77777777" w:rsidTr="00206535">
        <w:tc>
          <w:tcPr>
            <w:tcW w:w="1554" w:type="dxa"/>
            <w:vAlign w:val="bottom"/>
          </w:tcPr>
          <w:p w14:paraId="4D96355F"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101179</w:t>
            </w:r>
          </w:p>
        </w:tc>
        <w:tc>
          <w:tcPr>
            <w:tcW w:w="2127" w:type="dxa"/>
            <w:vAlign w:val="bottom"/>
          </w:tcPr>
          <w:p w14:paraId="168A5BA0" w14:textId="77777777" w:rsidR="008B5CAD" w:rsidRPr="00210791" w:rsidRDefault="005B4B7E" w:rsidP="005B4B7E">
            <w:pPr>
              <w:rPr>
                <w:rFonts w:ascii="Arial" w:hAnsi="Arial" w:cs="Arial"/>
                <w:color w:val="000000"/>
                <w:sz w:val="24"/>
                <w:szCs w:val="24"/>
              </w:rPr>
            </w:pPr>
            <w:r>
              <w:rPr>
                <w:rFonts w:ascii="Arial" w:hAnsi="Arial" w:cs="Arial"/>
                <w:color w:val="000000"/>
                <w:sz w:val="24"/>
                <w:szCs w:val="24"/>
              </w:rPr>
              <w:t>Colophon Press</w:t>
            </w:r>
          </w:p>
        </w:tc>
        <w:tc>
          <w:tcPr>
            <w:tcW w:w="3118" w:type="dxa"/>
            <w:vAlign w:val="bottom"/>
          </w:tcPr>
          <w:p w14:paraId="54E9C1FF"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Printing Chairman’s report</w:t>
            </w:r>
          </w:p>
        </w:tc>
        <w:tc>
          <w:tcPr>
            <w:tcW w:w="1814" w:type="dxa"/>
            <w:vAlign w:val="bottom"/>
          </w:tcPr>
          <w:p w14:paraId="26C4284F" w14:textId="77777777" w:rsidR="008B5CAD" w:rsidRPr="00210791" w:rsidRDefault="00973729" w:rsidP="00206535">
            <w:pPr>
              <w:jc w:val="right"/>
              <w:rPr>
                <w:rFonts w:ascii="Arial" w:hAnsi="Arial" w:cs="Arial"/>
                <w:color w:val="000000"/>
                <w:sz w:val="24"/>
                <w:szCs w:val="24"/>
              </w:rPr>
            </w:pPr>
            <w:r>
              <w:rPr>
                <w:rFonts w:ascii="Arial" w:hAnsi="Arial" w:cs="Arial"/>
                <w:color w:val="000000"/>
                <w:sz w:val="24"/>
                <w:szCs w:val="24"/>
              </w:rPr>
              <w:t>26.40</w:t>
            </w:r>
          </w:p>
        </w:tc>
      </w:tr>
      <w:tr w:rsidR="00973729" w14:paraId="05B8CE82" w14:textId="77777777" w:rsidTr="00206535">
        <w:tc>
          <w:tcPr>
            <w:tcW w:w="1554" w:type="dxa"/>
          </w:tcPr>
          <w:p w14:paraId="327AC935" w14:textId="77777777" w:rsidR="00973729" w:rsidRDefault="00973729" w:rsidP="00206535">
            <w:pPr>
              <w:rPr>
                <w:rFonts w:ascii="Arial" w:hAnsi="Arial" w:cs="Arial"/>
                <w:sz w:val="24"/>
                <w:szCs w:val="24"/>
              </w:rPr>
            </w:pPr>
            <w:r>
              <w:rPr>
                <w:rFonts w:ascii="Arial" w:hAnsi="Arial" w:cs="Arial"/>
                <w:sz w:val="24"/>
                <w:szCs w:val="24"/>
              </w:rPr>
              <w:t>101180</w:t>
            </w:r>
          </w:p>
        </w:tc>
        <w:tc>
          <w:tcPr>
            <w:tcW w:w="2127" w:type="dxa"/>
          </w:tcPr>
          <w:p w14:paraId="2B85D0FE" w14:textId="77777777" w:rsidR="00973729" w:rsidRDefault="00973729" w:rsidP="00206535">
            <w:pPr>
              <w:rPr>
                <w:rFonts w:ascii="Arial" w:hAnsi="Arial" w:cs="Arial"/>
                <w:sz w:val="24"/>
                <w:szCs w:val="24"/>
              </w:rPr>
            </w:pPr>
            <w:r>
              <w:rPr>
                <w:rFonts w:ascii="Arial" w:hAnsi="Arial" w:cs="Arial"/>
                <w:sz w:val="24"/>
                <w:szCs w:val="24"/>
              </w:rPr>
              <w:t>Rockcliffe Parochial Church Council</w:t>
            </w:r>
          </w:p>
        </w:tc>
        <w:tc>
          <w:tcPr>
            <w:tcW w:w="3118" w:type="dxa"/>
          </w:tcPr>
          <w:p w14:paraId="47AF78D7" w14:textId="77777777" w:rsidR="00973729" w:rsidRDefault="00973729" w:rsidP="00206535">
            <w:pPr>
              <w:rPr>
                <w:rFonts w:ascii="Arial" w:hAnsi="Arial" w:cs="Arial"/>
                <w:sz w:val="24"/>
                <w:szCs w:val="24"/>
              </w:rPr>
            </w:pPr>
            <w:r>
              <w:rPr>
                <w:rFonts w:ascii="Arial" w:hAnsi="Arial" w:cs="Arial"/>
                <w:sz w:val="24"/>
                <w:szCs w:val="24"/>
              </w:rPr>
              <w:t xml:space="preserve">Donation to the Church </w:t>
            </w:r>
          </w:p>
        </w:tc>
        <w:tc>
          <w:tcPr>
            <w:tcW w:w="1814" w:type="dxa"/>
            <w:vAlign w:val="bottom"/>
          </w:tcPr>
          <w:p w14:paraId="31BB9E68" w14:textId="77777777" w:rsidR="00973729" w:rsidRPr="00D555B8" w:rsidRDefault="005D64DD" w:rsidP="00206535">
            <w:pPr>
              <w:jc w:val="right"/>
              <w:rPr>
                <w:rFonts w:ascii="Arial" w:hAnsi="Arial" w:cs="Arial"/>
                <w:color w:val="000000"/>
                <w:sz w:val="24"/>
                <w:szCs w:val="24"/>
              </w:rPr>
            </w:pPr>
            <w:r>
              <w:rPr>
                <w:rFonts w:ascii="Arial" w:hAnsi="Arial" w:cs="Arial"/>
                <w:color w:val="000000"/>
                <w:sz w:val="24"/>
                <w:szCs w:val="24"/>
              </w:rPr>
              <w:t>500.00</w:t>
            </w:r>
          </w:p>
        </w:tc>
      </w:tr>
      <w:tr w:rsidR="008B5CAD" w14:paraId="1979A918" w14:textId="77777777" w:rsidTr="00206535">
        <w:tc>
          <w:tcPr>
            <w:tcW w:w="1554" w:type="dxa"/>
          </w:tcPr>
          <w:p w14:paraId="1DD6F2B9" w14:textId="77777777" w:rsidR="008B5CAD" w:rsidRDefault="00973729" w:rsidP="00206535">
            <w:pPr>
              <w:rPr>
                <w:rFonts w:ascii="Arial" w:hAnsi="Arial" w:cs="Arial"/>
                <w:sz w:val="24"/>
                <w:szCs w:val="24"/>
              </w:rPr>
            </w:pPr>
            <w:r>
              <w:rPr>
                <w:rFonts w:ascii="Arial" w:hAnsi="Arial" w:cs="Arial"/>
                <w:sz w:val="24"/>
                <w:szCs w:val="24"/>
              </w:rPr>
              <w:t>101181</w:t>
            </w:r>
          </w:p>
        </w:tc>
        <w:tc>
          <w:tcPr>
            <w:tcW w:w="2127" w:type="dxa"/>
          </w:tcPr>
          <w:p w14:paraId="5A2A5E19" w14:textId="77777777" w:rsidR="008B5CAD" w:rsidRDefault="008B5CAD" w:rsidP="00206535">
            <w:pPr>
              <w:rPr>
                <w:rFonts w:ascii="Arial" w:hAnsi="Arial" w:cs="Arial"/>
                <w:sz w:val="24"/>
                <w:szCs w:val="24"/>
              </w:rPr>
            </w:pPr>
            <w:r>
              <w:rPr>
                <w:rFonts w:ascii="Arial" w:hAnsi="Arial" w:cs="Arial"/>
                <w:sz w:val="24"/>
                <w:szCs w:val="24"/>
              </w:rPr>
              <w:t>Sonia Hutchinson</w:t>
            </w:r>
          </w:p>
        </w:tc>
        <w:tc>
          <w:tcPr>
            <w:tcW w:w="3118" w:type="dxa"/>
          </w:tcPr>
          <w:p w14:paraId="2668DC72" w14:textId="77777777" w:rsidR="008B5CAD" w:rsidRDefault="008B5CAD" w:rsidP="00206535">
            <w:pPr>
              <w:rPr>
                <w:rFonts w:ascii="Arial" w:hAnsi="Arial" w:cs="Arial"/>
                <w:sz w:val="24"/>
                <w:szCs w:val="24"/>
              </w:rPr>
            </w:pPr>
            <w:r>
              <w:rPr>
                <w:rFonts w:ascii="Arial" w:hAnsi="Arial" w:cs="Arial"/>
                <w:sz w:val="24"/>
                <w:szCs w:val="24"/>
              </w:rPr>
              <w:t>Expenses</w:t>
            </w:r>
          </w:p>
        </w:tc>
        <w:tc>
          <w:tcPr>
            <w:tcW w:w="1814" w:type="dxa"/>
            <w:vAlign w:val="bottom"/>
          </w:tcPr>
          <w:p w14:paraId="1FDDC274" w14:textId="77777777" w:rsidR="008B5CAD" w:rsidRPr="00D555B8" w:rsidRDefault="006F4BA3" w:rsidP="00206535">
            <w:pPr>
              <w:jc w:val="right"/>
              <w:rPr>
                <w:rFonts w:ascii="Arial" w:hAnsi="Arial" w:cs="Arial"/>
                <w:color w:val="000000"/>
                <w:sz w:val="24"/>
                <w:szCs w:val="24"/>
              </w:rPr>
            </w:pPr>
            <w:r>
              <w:rPr>
                <w:rFonts w:ascii="Arial" w:hAnsi="Arial" w:cs="Arial"/>
                <w:color w:val="000000"/>
                <w:sz w:val="24"/>
                <w:szCs w:val="24"/>
              </w:rPr>
              <w:t>76.48</w:t>
            </w:r>
          </w:p>
        </w:tc>
      </w:tr>
      <w:tr w:rsidR="008B5CAD" w14:paraId="09D9385D" w14:textId="77777777" w:rsidTr="00206535">
        <w:tc>
          <w:tcPr>
            <w:tcW w:w="1554" w:type="dxa"/>
            <w:vAlign w:val="bottom"/>
          </w:tcPr>
          <w:p w14:paraId="6B58C619"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101182</w:t>
            </w:r>
          </w:p>
        </w:tc>
        <w:tc>
          <w:tcPr>
            <w:tcW w:w="2127" w:type="dxa"/>
          </w:tcPr>
          <w:p w14:paraId="47B498C1" w14:textId="77777777" w:rsidR="008B5CAD" w:rsidRDefault="008B5CAD" w:rsidP="00206535">
            <w:pPr>
              <w:rPr>
                <w:rFonts w:ascii="Arial" w:hAnsi="Arial" w:cs="Arial"/>
                <w:sz w:val="24"/>
                <w:szCs w:val="24"/>
              </w:rPr>
            </w:pPr>
            <w:r>
              <w:rPr>
                <w:rFonts w:ascii="Arial" w:hAnsi="Arial" w:cs="Arial"/>
                <w:sz w:val="24"/>
                <w:szCs w:val="24"/>
              </w:rPr>
              <w:t>Sonia Hutchinson</w:t>
            </w:r>
          </w:p>
        </w:tc>
        <w:tc>
          <w:tcPr>
            <w:tcW w:w="3118" w:type="dxa"/>
          </w:tcPr>
          <w:p w14:paraId="7654FEB3" w14:textId="77777777" w:rsidR="008B5CAD" w:rsidRDefault="008B5CAD" w:rsidP="0030648A">
            <w:pPr>
              <w:rPr>
                <w:rFonts w:ascii="Arial" w:hAnsi="Arial" w:cs="Arial"/>
                <w:sz w:val="24"/>
                <w:szCs w:val="24"/>
              </w:rPr>
            </w:pPr>
            <w:r>
              <w:rPr>
                <w:rFonts w:ascii="Arial" w:hAnsi="Arial" w:cs="Arial"/>
                <w:sz w:val="24"/>
                <w:szCs w:val="24"/>
              </w:rPr>
              <w:t xml:space="preserve">Salary months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35BC0A05"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617.77</w:t>
            </w:r>
          </w:p>
        </w:tc>
      </w:tr>
      <w:tr w:rsidR="008B5CAD" w14:paraId="342A798B" w14:textId="77777777" w:rsidTr="00206535">
        <w:tc>
          <w:tcPr>
            <w:tcW w:w="1554" w:type="dxa"/>
            <w:vAlign w:val="bottom"/>
          </w:tcPr>
          <w:p w14:paraId="6D53F364"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101183</w:t>
            </w:r>
          </w:p>
        </w:tc>
        <w:tc>
          <w:tcPr>
            <w:tcW w:w="2127" w:type="dxa"/>
          </w:tcPr>
          <w:p w14:paraId="48AD3897" w14:textId="77777777" w:rsidR="008B5CAD" w:rsidRDefault="008B5CAD" w:rsidP="00206535">
            <w:pPr>
              <w:rPr>
                <w:rFonts w:ascii="Arial" w:hAnsi="Arial" w:cs="Arial"/>
                <w:sz w:val="24"/>
                <w:szCs w:val="24"/>
              </w:rPr>
            </w:pPr>
            <w:r>
              <w:rPr>
                <w:rFonts w:ascii="Arial" w:hAnsi="Arial" w:cs="Arial"/>
                <w:sz w:val="24"/>
                <w:szCs w:val="24"/>
              </w:rPr>
              <w:t xml:space="preserve">HMRC </w:t>
            </w:r>
          </w:p>
        </w:tc>
        <w:tc>
          <w:tcPr>
            <w:tcW w:w="3118" w:type="dxa"/>
          </w:tcPr>
          <w:p w14:paraId="3860DD09" w14:textId="77777777" w:rsidR="008B5CAD" w:rsidRDefault="008B5CAD" w:rsidP="0030648A">
            <w:pPr>
              <w:rPr>
                <w:rFonts w:ascii="Arial" w:hAnsi="Arial" w:cs="Arial"/>
                <w:sz w:val="24"/>
                <w:szCs w:val="24"/>
              </w:rPr>
            </w:pPr>
            <w:r>
              <w:rPr>
                <w:rFonts w:ascii="Arial" w:hAnsi="Arial" w:cs="Arial"/>
                <w:sz w:val="24"/>
                <w:szCs w:val="24"/>
              </w:rPr>
              <w:t xml:space="preserve">Months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770C767C"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154.60</w:t>
            </w:r>
          </w:p>
        </w:tc>
      </w:tr>
      <w:tr w:rsidR="008B5CAD" w14:paraId="32FA72C4" w14:textId="77777777" w:rsidTr="00206535">
        <w:tc>
          <w:tcPr>
            <w:tcW w:w="1554" w:type="dxa"/>
            <w:vAlign w:val="bottom"/>
          </w:tcPr>
          <w:p w14:paraId="5C85A522"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101184</w:t>
            </w:r>
          </w:p>
        </w:tc>
        <w:tc>
          <w:tcPr>
            <w:tcW w:w="2127" w:type="dxa"/>
          </w:tcPr>
          <w:p w14:paraId="0E1CE8D0" w14:textId="77777777" w:rsidR="008B5CAD" w:rsidRDefault="008B5CAD" w:rsidP="00206535">
            <w:pPr>
              <w:rPr>
                <w:rFonts w:ascii="Arial" w:hAnsi="Arial" w:cs="Arial"/>
                <w:sz w:val="24"/>
                <w:szCs w:val="24"/>
              </w:rPr>
            </w:pPr>
            <w:r>
              <w:rPr>
                <w:rFonts w:ascii="Arial" w:hAnsi="Arial" w:cs="Arial"/>
                <w:sz w:val="24"/>
                <w:szCs w:val="24"/>
              </w:rPr>
              <w:t xml:space="preserve">Cumbria Payroll </w:t>
            </w:r>
          </w:p>
        </w:tc>
        <w:tc>
          <w:tcPr>
            <w:tcW w:w="3118" w:type="dxa"/>
          </w:tcPr>
          <w:p w14:paraId="061C36C7" w14:textId="77777777" w:rsidR="008B5CAD" w:rsidRDefault="008B5CAD" w:rsidP="0030648A">
            <w:pPr>
              <w:rPr>
                <w:rFonts w:ascii="Arial" w:hAnsi="Arial" w:cs="Arial"/>
                <w:sz w:val="24"/>
                <w:szCs w:val="24"/>
              </w:rPr>
            </w:pPr>
            <w:r>
              <w:rPr>
                <w:rFonts w:ascii="Arial" w:hAnsi="Arial" w:cs="Arial"/>
                <w:sz w:val="24"/>
                <w:szCs w:val="24"/>
              </w:rPr>
              <w:t xml:space="preserve">Payroll reports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036E2126"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16.80</w:t>
            </w:r>
          </w:p>
        </w:tc>
      </w:tr>
      <w:tr w:rsidR="00973729" w14:paraId="3C275114" w14:textId="77777777" w:rsidTr="00E37867">
        <w:tc>
          <w:tcPr>
            <w:tcW w:w="1554" w:type="dxa"/>
            <w:vAlign w:val="bottom"/>
          </w:tcPr>
          <w:p w14:paraId="4D119960" w14:textId="77777777" w:rsidR="00973729" w:rsidRPr="00210791" w:rsidRDefault="0008683E" w:rsidP="00E37867">
            <w:pPr>
              <w:rPr>
                <w:rFonts w:ascii="Arial" w:hAnsi="Arial" w:cs="Arial"/>
                <w:color w:val="000000"/>
                <w:sz w:val="24"/>
                <w:szCs w:val="24"/>
              </w:rPr>
            </w:pPr>
            <w:r>
              <w:rPr>
                <w:rFonts w:ascii="Arial" w:hAnsi="Arial" w:cs="Arial"/>
                <w:color w:val="000000"/>
                <w:sz w:val="24"/>
                <w:szCs w:val="24"/>
              </w:rPr>
              <w:t>101185</w:t>
            </w:r>
          </w:p>
        </w:tc>
        <w:tc>
          <w:tcPr>
            <w:tcW w:w="2127" w:type="dxa"/>
            <w:vAlign w:val="bottom"/>
          </w:tcPr>
          <w:p w14:paraId="3735DF5A" w14:textId="77777777" w:rsidR="00973729" w:rsidRPr="00210791" w:rsidRDefault="00973729" w:rsidP="00E37867">
            <w:pPr>
              <w:rPr>
                <w:rFonts w:ascii="Arial" w:hAnsi="Arial" w:cs="Arial"/>
                <w:color w:val="000000"/>
                <w:sz w:val="24"/>
                <w:szCs w:val="24"/>
              </w:rPr>
            </w:pPr>
            <w:r>
              <w:rPr>
                <w:rFonts w:ascii="Arial" w:hAnsi="Arial" w:cs="Arial"/>
                <w:color w:val="000000"/>
                <w:sz w:val="24"/>
                <w:szCs w:val="24"/>
              </w:rPr>
              <w:t>Jones and Buckle</w:t>
            </w:r>
          </w:p>
        </w:tc>
        <w:tc>
          <w:tcPr>
            <w:tcW w:w="3118" w:type="dxa"/>
            <w:vAlign w:val="bottom"/>
          </w:tcPr>
          <w:p w14:paraId="28C6539E" w14:textId="77777777" w:rsidR="00973729" w:rsidRPr="00210791" w:rsidRDefault="00973729" w:rsidP="00E37867">
            <w:pPr>
              <w:rPr>
                <w:rFonts w:ascii="Arial" w:hAnsi="Arial" w:cs="Arial"/>
                <w:color w:val="000000"/>
                <w:sz w:val="24"/>
                <w:szCs w:val="24"/>
              </w:rPr>
            </w:pPr>
            <w:r>
              <w:rPr>
                <w:rFonts w:ascii="Arial" w:hAnsi="Arial" w:cs="Arial"/>
                <w:color w:val="000000"/>
                <w:sz w:val="24"/>
                <w:szCs w:val="24"/>
              </w:rPr>
              <w:t>Bench Plaques</w:t>
            </w:r>
          </w:p>
        </w:tc>
        <w:tc>
          <w:tcPr>
            <w:tcW w:w="1814" w:type="dxa"/>
            <w:vAlign w:val="bottom"/>
          </w:tcPr>
          <w:p w14:paraId="5B8298A8" w14:textId="77777777" w:rsidR="00973729" w:rsidRPr="00210791" w:rsidRDefault="007D59CB" w:rsidP="00E37867">
            <w:pPr>
              <w:jc w:val="right"/>
              <w:rPr>
                <w:rFonts w:ascii="Arial" w:hAnsi="Arial" w:cs="Arial"/>
                <w:color w:val="000000"/>
                <w:sz w:val="24"/>
                <w:szCs w:val="24"/>
              </w:rPr>
            </w:pPr>
            <w:r>
              <w:rPr>
                <w:rFonts w:ascii="Arial" w:hAnsi="Arial" w:cs="Arial"/>
                <w:color w:val="000000"/>
                <w:sz w:val="24"/>
                <w:szCs w:val="24"/>
              </w:rPr>
              <w:t>67.60</w:t>
            </w:r>
          </w:p>
        </w:tc>
      </w:tr>
    </w:tbl>
    <w:p w14:paraId="4B5E4342" w14:textId="77777777" w:rsidR="008B5CAD" w:rsidRDefault="008B5CAD" w:rsidP="008B5CAD">
      <w:pPr>
        <w:spacing w:after="0"/>
        <w:ind w:left="1843" w:hanging="425"/>
        <w:rPr>
          <w:rFonts w:ascii="Arial" w:hAnsi="Arial" w:cs="Arial"/>
          <w:sz w:val="24"/>
          <w:szCs w:val="24"/>
        </w:rPr>
      </w:pPr>
      <w:r>
        <w:rPr>
          <w:rFonts w:ascii="Arial" w:hAnsi="Arial" w:cs="Arial"/>
          <w:b/>
          <w:sz w:val="24"/>
          <w:szCs w:val="24"/>
        </w:rPr>
        <w:t xml:space="preserve">      </w:t>
      </w:r>
      <w:r>
        <w:rPr>
          <w:rFonts w:ascii="Arial" w:hAnsi="Arial" w:cs="Arial"/>
          <w:sz w:val="24"/>
          <w:szCs w:val="24"/>
        </w:rPr>
        <w:t>To approve expenditure.</w:t>
      </w:r>
    </w:p>
    <w:p w14:paraId="7A471064" w14:textId="77777777" w:rsidR="008B5CAD" w:rsidRDefault="002D2EFD" w:rsidP="008B5CAD">
      <w:pPr>
        <w:spacing w:after="0"/>
        <w:ind w:left="1843"/>
        <w:rPr>
          <w:rFonts w:ascii="Arial" w:hAnsi="Arial" w:cs="Arial"/>
          <w:sz w:val="24"/>
          <w:szCs w:val="24"/>
        </w:rPr>
      </w:pPr>
      <w:r>
        <w:rPr>
          <w:rFonts w:ascii="Arial" w:hAnsi="Arial" w:cs="Arial"/>
          <w:sz w:val="24"/>
          <w:szCs w:val="24"/>
        </w:rPr>
        <w:t xml:space="preserve">To note </w:t>
      </w:r>
      <w:r w:rsidR="0069444A">
        <w:rPr>
          <w:rFonts w:ascii="Arial" w:hAnsi="Arial" w:cs="Arial"/>
          <w:sz w:val="24"/>
          <w:szCs w:val="24"/>
        </w:rPr>
        <w:t xml:space="preserve">the </w:t>
      </w:r>
      <w:r>
        <w:rPr>
          <w:rFonts w:ascii="Arial" w:hAnsi="Arial" w:cs="Arial"/>
          <w:sz w:val="24"/>
          <w:szCs w:val="24"/>
        </w:rPr>
        <w:t>Clerk</w:t>
      </w:r>
      <w:r w:rsidR="005B4B7E">
        <w:rPr>
          <w:rFonts w:ascii="Arial" w:hAnsi="Arial" w:cs="Arial"/>
          <w:sz w:val="24"/>
          <w:szCs w:val="24"/>
        </w:rPr>
        <w:t>’</w:t>
      </w:r>
      <w:r>
        <w:rPr>
          <w:rFonts w:ascii="Arial" w:hAnsi="Arial" w:cs="Arial"/>
          <w:sz w:val="24"/>
          <w:szCs w:val="24"/>
        </w:rPr>
        <w:t>s expenses are in respect of stationary postage and Microsoft Office renewal</w:t>
      </w:r>
      <w:r w:rsidR="006F4BA3">
        <w:rPr>
          <w:rFonts w:ascii="Arial" w:hAnsi="Arial" w:cs="Arial"/>
          <w:sz w:val="24"/>
          <w:szCs w:val="24"/>
        </w:rPr>
        <w:t xml:space="preserve"> of £59.99</w:t>
      </w:r>
      <w:r>
        <w:rPr>
          <w:rFonts w:ascii="Arial" w:hAnsi="Arial" w:cs="Arial"/>
          <w:sz w:val="24"/>
          <w:szCs w:val="24"/>
        </w:rPr>
        <w:t>.</w:t>
      </w:r>
    </w:p>
    <w:p w14:paraId="134CCF3B" w14:textId="77777777" w:rsidR="008B5CAD" w:rsidRDefault="008B5CAD" w:rsidP="008B5CAD">
      <w:pPr>
        <w:pStyle w:val="ListParagraph"/>
        <w:numPr>
          <w:ilvl w:val="0"/>
          <w:numId w:val="1"/>
        </w:numPr>
        <w:spacing w:after="0"/>
        <w:ind w:left="1843" w:hanging="425"/>
        <w:rPr>
          <w:rFonts w:ascii="Arial" w:hAnsi="Arial" w:cs="Arial"/>
          <w:sz w:val="24"/>
          <w:szCs w:val="24"/>
        </w:rPr>
      </w:pPr>
      <w:r w:rsidRPr="007B339A">
        <w:rPr>
          <w:rFonts w:ascii="Arial" w:hAnsi="Arial" w:cs="Arial"/>
          <w:sz w:val="24"/>
          <w:szCs w:val="24"/>
        </w:rPr>
        <w:t>CURRENT POSITION</w:t>
      </w:r>
    </w:p>
    <w:tbl>
      <w:tblPr>
        <w:tblW w:w="12324" w:type="dxa"/>
        <w:tblInd w:w="993" w:type="dxa"/>
        <w:tblLook w:val="04A0" w:firstRow="1" w:lastRow="0" w:firstColumn="1" w:lastColumn="0" w:noHBand="0" w:noVBand="1"/>
      </w:tblPr>
      <w:tblGrid>
        <w:gridCol w:w="8505"/>
        <w:gridCol w:w="2376"/>
        <w:gridCol w:w="1340"/>
        <w:gridCol w:w="1380"/>
      </w:tblGrid>
      <w:tr w:rsidR="008B5CAD" w:rsidRPr="00EA5A0D" w14:paraId="631E4EC8" w14:textId="77777777" w:rsidTr="00206535">
        <w:trPr>
          <w:trHeight w:val="300"/>
        </w:trPr>
        <w:tc>
          <w:tcPr>
            <w:tcW w:w="8505" w:type="dxa"/>
            <w:tcBorders>
              <w:top w:val="nil"/>
              <w:left w:val="nil"/>
              <w:bottom w:val="nil"/>
              <w:right w:val="nil"/>
            </w:tcBorders>
            <w:shd w:val="clear" w:color="auto" w:fill="auto"/>
            <w:noWrap/>
            <w:vAlign w:val="bottom"/>
            <w:hideMark/>
          </w:tcPr>
          <w:p w14:paraId="04B6CA80" w14:textId="77777777" w:rsidR="008B5CAD" w:rsidRPr="00EA5A0D" w:rsidRDefault="008B5CAD" w:rsidP="00206535">
            <w:pPr>
              <w:spacing w:after="0" w:line="240" w:lineRule="auto"/>
              <w:ind w:left="720"/>
              <w:rPr>
                <w:rFonts w:ascii="Arial" w:eastAsia="Times New Roman" w:hAnsi="Arial" w:cs="Arial"/>
                <w:bCs/>
                <w:sz w:val="24"/>
                <w:szCs w:val="24"/>
                <w:lang w:eastAsia="en-GB"/>
              </w:rPr>
            </w:pPr>
            <w:r>
              <w:rPr>
                <w:rFonts w:ascii="Arial" w:eastAsia="Times New Roman" w:hAnsi="Arial" w:cs="Arial"/>
                <w:bCs/>
                <w:sz w:val="24"/>
                <w:szCs w:val="24"/>
                <w:lang w:eastAsia="en-GB"/>
              </w:rPr>
              <w:t>Opening Balance Comm. Account            £9232.16</w:t>
            </w:r>
          </w:p>
        </w:tc>
        <w:tc>
          <w:tcPr>
            <w:tcW w:w="1099" w:type="dxa"/>
            <w:tcBorders>
              <w:top w:val="nil"/>
              <w:left w:val="nil"/>
              <w:bottom w:val="nil"/>
              <w:right w:val="nil"/>
            </w:tcBorders>
            <w:shd w:val="clear" w:color="auto" w:fill="auto"/>
            <w:noWrap/>
            <w:vAlign w:val="bottom"/>
            <w:hideMark/>
          </w:tcPr>
          <w:p w14:paraId="73834F96" w14:textId="77777777" w:rsidR="008B5CAD" w:rsidRPr="00EA5A0D" w:rsidRDefault="008B5CAD" w:rsidP="00206535">
            <w:pPr>
              <w:spacing w:after="0" w:line="240" w:lineRule="auto"/>
              <w:ind w:left="1843"/>
              <w:rPr>
                <w:rFonts w:ascii="Arial" w:eastAsia="Times New Roman" w:hAnsi="Arial" w:cs="Arial"/>
                <w:bCs/>
                <w:sz w:val="24"/>
                <w:szCs w:val="24"/>
                <w:lang w:eastAsia="en-GB"/>
              </w:rPr>
            </w:pPr>
            <w:r>
              <w:rPr>
                <w:rFonts w:ascii="Arial" w:eastAsia="Times New Roman" w:hAnsi="Arial" w:cs="Arial"/>
                <w:bCs/>
                <w:sz w:val="24"/>
                <w:szCs w:val="24"/>
                <w:lang w:eastAsia="en-GB"/>
              </w:rPr>
              <w:tab/>
            </w:r>
          </w:p>
        </w:tc>
        <w:tc>
          <w:tcPr>
            <w:tcW w:w="1340" w:type="dxa"/>
            <w:tcBorders>
              <w:top w:val="nil"/>
              <w:left w:val="nil"/>
              <w:bottom w:val="nil"/>
              <w:right w:val="nil"/>
            </w:tcBorders>
            <w:shd w:val="clear" w:color="auto" w:fill="auto"/>
            <w:noWrap/>
            <w:vAlign w:val="bottom"/>
            <w:hideMark/>
          </w:tcPr>
          <w:p w14:paraId="0F912B73" w14:textId="77777777" w:rsidR="008B5CAD" w:rsidRPr="00EA5A0D" w:rsidRDefault="008B5CAD" w:rsidP="00206535">
            <w:pPr>
              <w:spacing w:after="0" w:line="240" w:lineRule="auto"/>
              <w:ind w:left="1843"/>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bottom"/>
            <w:hideMark/>
          </w:tcPr>
          <w:p w14:paraId="4F3C9B4A" w14:textId="77777777" w:rsidR="008B5CAD" w:rsidRPr="00EA5A0D" w:rsidRDefault="008B5CAD" w:rsidP="00206535">
            <w:pPr>
              <w:spacing w:after="0" w:line="240" w:lineRule="auto"/>
              <w:ind w:left="1843"/>
              <w:jc w:val="right"/>
              <w:rPr>
                <w:rFonts w:ascii="Arial" w:eastAsia="Times New Roman" w:hAnsi="Arial" w:cs="Arial"/>
                <w:bCs/>
                <w:sz w:val="24"/>
                <w:szCs w:val="24"/>
                <w:lang w:eastAsia="en-GB"/>
              </w:rPr>
            </w:pPr>
          </w:p>
        </w:tc>
      </w:tr>
      <w:tr w:rsidR="008B5CAD" w:rsidRPr="00EA5A0D" w14:paraId="78315777" w14:textId="77777777" w:rsidTr="00206535">
        <w:trPr>
          <w:trHeight w:val="300"/>
        </w:trPr>
        <w:tc>
          <w:tcPr>
            <w:tcW w:w="8505" w:type="dxa"/>
            <w:tcBorders>
              <w:top w:val="nil"/>
              <w:left w:val="nil"/>
              <w:bottom w:val="nil"/>
              <w:right w:val="nil"/>
            </w:tcBorders>
            <w:shd w:val="clear" w:color="auto" w:fill="auto"/>
            <w:noWrap/>
            <w:vAlign w:val="bottom"/>
            <w:hideMark/>
          </w:tcPr>
          <w:p w14:paraId="1CC133E3" w14:textId="77777777" w:rsidR="008B5CAD" w:rsidRPr="00EA5A0D" w:rsidRDefault="008B5CAD" w:rsidP="00206535">
            <w:pPr>
              <w:spacing w:after="0" w:line="240" w:lineRule="auto"/>
              <w:ind w:left="720"/>
              <w:rPr>
                <w:rFonts w:ascii="Arial" w:eastAsia="Times New Roman" w:hAnsi="Arial" w:cs="Arial"/>
                <w:bCs/>
                <w:color w:val="000000"/>
                <w:sz w:val="24"/>
                <w:szCs w:val="24"/>
                <w:lang w:eastAsia="en-GB"/>
              </w:rPr>
            </w:pPr>
            <w:r w:rsidRPr="00EA5A0D">
              <w:rPr>
                <w:rFonts w:ascii="Arial" w:eastAsia="Times New Roman" w:hAnsi="Arial" w:cs="Arial"/>
                <w:bCs/>
                <w:color w:val="000000"/>
                <w:sz w:val="24"/>
                <w:szCs w:val="24"/>
                <w:lang w:eastAsia="en-GB"/>
              </w:rPr>
              <w:t>Opening Balance Business Acc</w:t>
            </w:r>
            <w:r>
              <w:rPr>
                <w:rFonts w:ascii="Arial" w:eastAsia="Times New Roman" w:hAnsi="Arial" w:cs="Arial"/>
                <w:bCs/>
                <w:color w:val="000000"/>
                <w:sz w:val="24"/>
                <w:szCs w:val="24"/>
                <w:lang w:eastAsia="en-GB"/>
              </w:rPr>
              <w:t>ount         £2172.65</w:t>
            </w:r>
          </w:p>
        </w:tc>
        <w:tc>
          <w:tcPr>
            <w:tcW w:w="1099" w:type="dxa"/>
            <w:tcBorders>
              <w:top w:val="nil"/>
              <w:left w:val="nil"/>
              <w:bottom w:val="nil"/>
              <w:right w:val="nil"/>
            </w:tcBorders>
            <w:shd w:val="clear" w:color="auto" w:fill="auto"/>
            <w:noWrap/>
            <w:vAlign w:val="bottom"/>
            <w:hideMark/>
          </w:tcPr>
          <w:p w14:paraId="3AF04E27" w14:textId="77777777" w:rsidR="008B5CAD" w:rsidRPr="00EA5A0D" w:rsidRDefault="008B5CAD" w:rsidP="00206535">
            <w:pPr>
              <w:spacing w:after="0" w:line="240" w:lineRule="auto"/>
              <w:ind w:left="1843"/>
              <w:rPr>
                <w:rFonts w:ascii="Arial" w:eastAsia="Times New Roman" w:hAnsi="Arial" w:cs="Arial"/>
                <w:bCs/>
                <w:color w:val="000000"/>
                <w:sz w:val="24"/>
                <w:szCs w:val="24"/>
                <w:lang w:eastAsia="en-GB"/>
              </w:rPr>
            </w:pPr>
          </w:p>
        </w:tc>
        <w:tc>
          <w:tcPr>
            <w:tcW w:w="1340" w:type="dxa"/>
            <w:tcBorders>
              <w:top w:val="nil"/>
              <w:left w:val="nil"/>
              <w:bottom w:val="nil"/>
              <w:right w:val="nil"/>
            </w:tcBorders>
            <w:shd w:val="clear" w:color="auto" w:fill="auto"/>
            <w:noWrap/>
            <w:vAlign w:val="bottom"/>
            <w:hideMark/>
          </w:tcPr>
          <w:p w14:paraId="2FF2FAF9" w14:textId="77777777" w:rsidR="008B5CAD" w:rsidRPr="00EA5A0D" w:rsidRDefault="008B5CAD" w:rsidP="00206535">
            <w:pPr>
              <w:spacing w:after="0" w:line="240" w:lineRule="auto"/>
              <w:ind w:left="1843"/>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bottom"/>
            <w:hideMark/>
          </w:tcPr>
          <w:p w14:paraId="1792DCE7" w14:textId="77777777" w:rsidR="008B5CAD" w:rsidRPr="00EA5A0D" w:rsidRDefault="008B5CAD" w:rsidP="00206535">
            <w:pPr>
              <w:spacing w:after="0" w:line="240" w:lineRule="auto"/>
              <w:ind w:left="1843"/>
              <w:jc w:val="right"/>
              <w:rPr>
                <w:rFonts w:ascii="Arial" w:eastAsia="Times New Roman" w:hAnsi="Arial" w:cs="Arial"/>
                <w:bCs/>
                <w:color w:val="000000"/>
                <w:sz w:val="24"/>
                <w:szCs w:val="24"/>
                <w:lang w:eastAsia="en-GB"/>
              </w:rPr>
            </w:pPr>
          </w:p>
        </w:tc>
      </w:tr>
    </w:tbl>
    <w:p w14:paraId="17F5705C" w14:textId="77777777" w:rsidR="008B5CAD" w:rsidRDefault="008B5CAD" w:rsidP="008B5CAD">
      <w:pPr>
        <w:spacing w:after="0"/>
        <w:ind w:left="1440" w:firstLine="360"/>
        <w:rPr>
          <w:rFonts w:ascii="Arial" w:hAnsi="Arial" w:cs="Arial"/>
          <w:sz w:val="24"/>
          <w:szCs w:val="24"/>
        </w:rPr>
      </w:pPr>
      <w:r>
        <w:rPr>
          <w:rFonts w:ascii="Arial" w:hAnsi="Arial" w:cs="Arial"/>
          <w:sz w:val="24"/>
          <w:szCs w:val="24"/>
        </w:rPr>
        <w:t xml:space="preserve">Plus income received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£9201.</w:t>
      </w:r>
      <w:r w:rsidR="00D02CAE">
        <w:rPr>
          <w:rFonts w:ascii="Arial" w:hAnsi="Arial" w:cs="Arial"/>
          <w:sz w:val="24"/>
          <w:szCs w:val="24"/>
        </w:rPr>
        <w:t>39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3DE44447" w14:textId="77777777" w:rsidR="008B5CAD" w:rsidRDefault="008B5CAD" w:rsidP="008B5CAD">
      <w:pPr>
        <w:spacing w:after="0"/>
        <w:ind w:left="1800"/>
        <w:rPr>
          <w:rFonts w:ascii="Arial" w:hAnsi="Arial" w:cs="Arial"/>
          <w:sz w:val="24"/>
          <w:szCs w:val="24"/>
        </w:rPr>
      </w:pPr>
      <w:r>
        <w:rPr>
          <w:rFonts w:ascii="Arial" w:hAnsi="Arial" w:cs="Arial"/>
          <w:sz w:val="24"/>
          <w:szCs w:val="24"/>
        </w:rPr>
        <w:t xml:space="preserve">Expenditure </w:t>
      </w:r>
      <w:r w:rsidR="002D2EFD">
        <w:rPr>
          <w:rFonts w:ascii="Arial" w:hAnsi="Arial" w:cs="Arial"/>
          <w:sz w:val="24"/>
          <w:szCs w:val="24"/>
        </w:rPr>
        <w:t xml:space="preserve">to date including </w:t>
      </w:r>
      <w:r>
        <w:rPr>
          <w:rFonts w:ascii="Arial" w:hAnsi="Arial" w:cs="Arial"/>
          <w:sz w:val="24"/>
          <w:szCs w:val="24"/>
        </w:rPr>
        <w:t>above</w:t>
      </w:r>
      <w:r w:rsidR="002D2EFD">
        <w:rPr>
          <w:rFonts w:ascii="Arial" w:hAnsi="Arial" w:cs="Arial"/>
          <w:sz w:val="24"/>
          <w:szCs w:val="24"/>
        </w:rPr>
        <w:t xml:space="preserve"> </w:t>
      </w:r>
      <w:r w:rsidR="002D2EFD">
        <w:rPr>
          <w:rFonts w:ascii="Arial" w:hAnsi="Arial" w:cs="Arial"/>
          <w:sz w:val="24"/>
          <w:szCs w:val="24"/>
        </w:rPr>
        <w:tab/>
      </w:r>
      <w:r>
        <w:rPr>
          <w:rFonts w:ascii="Arial" w:hAnsi="Arial" w:cs="Arial"/>
          <w:sz w:val="24"/>
          <w:szCs w:val="24"/>
        </w:rPr>
        <w:t xml:space="preserve">       £</w:t>
      </w:r>
      <w:r w:rsidR="00D02CAE">
        <w:rPr>
          <w:rFonts w:ascii="Arial" w:hAnsi="Arial" w:cs="Arial"/>
          <w:sz w:val="24"/>
          <w:szCs w:val="24"/>
        </w:rPr>
        <w:t>3,886.53</w:t>
      </w:r>
    </w:p>
    <w:p w14:paraId="791C1CE0" w14:textId="77777777" w:rsidR="008B5CAD" w:rsidRPr="00EA5A0D" w:rsidRDefault="008B5CAD" w:rsidP="008B5CAD">
      <w:pPr>
        <w:spacing w:after="0"/>
        <w:ind w:left="1800"/>
        <w:rPr>
          <w:rFonts w:ascii="Arial" w:eastAsia="Times New Roman" w:hAnsi="Arial" w:cs="Arial"/>
          <w:color w:val="000000"/>
          <w:sz w:val="24"/>
          <w:szCs w:val="24"/>
          <w:lang w:eastAsia="en-GB"/>
        </w:rPr>
      </w:pPr>
      <w:r>
        <w:rPr>
          <w:rFonts w:ascii="Arial" w:hAnsi="Arial" w:cs="Arial"/>
          <w:sz w:val="24"/>
          <w:szCs w:val="24"/>
        </w:rPr>
        <w:t xml:space="preserve">Current balance in Community Account, including deduction of expenditure to be agreed at this council meeting, is </w:t>
      </w:r>
      <w:r w:rsidRPr="00EA5A0D">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r w:rsidR="00D02CAE">
        <w:rPr>
          <w:rFonts w:ascii="Arial" w:eastAsia="Times New Roman" w:hAnsi="Arial" w:cs="Arial"/>
          <w:color w:val="000000"/>
          <w:sz w:val="24"/>
          <w:szCs w:val="24"/>
          <w:lang w:eastAsia="en-GB"/>
        </w:rPr>
        <w:t>4,546.63</w:t>
      </w:r>
    </w:p>
    <w:p w14:paraId="468CA959" w14:textId="77777777" w:rsidR="008B5CAD" w:rsidRPr="00EA5A0D" w:rsidRDefault="008B5CAD" w:rsidP="008B5CAD">
      <w:pPr>
        <w:spacing w:after="0"/>
        <w:ind w:left="1800"/>
        <w:rPr>
          <w:rFonts w:ascii="Arial" w:eastAsia="Times New Roman" w:hAnsi="Arial" w:cs="Arial"/>
          <w:sz w:val="24"/>
          <w:szCs w:val="24"/>
          <w:lang w:eastAsia="en-GB"/>
        </w:rPr>
      </w:pPr>
      <w:r>
        <w:rPr>
          <w:rFonts w:ascii="Arial" w:hAnsi="Arial" w:cs="Arial"/>
          <w:sz w:val="24"/>
          <w:szCs w:val="24"/>
        </w:rPr>
        <w:lastRenderedPageBreak/>
        <w:t xml:space="preserve">Current balance in 14 day Business Account </w:t>
      </w:r>
      <w:r w:rsidRPr="00EA5A0D">
        <w:rPr>
          <w:rFonts w:ascii="Arial" w:eastAsia="Times New Roman" w:hAnsi="Arial" w:cs="Arial"/>
          <w:sz w:val="24"/>
          <w:szCs w:val="24"/>
          <w:lang w:eastAsia="en-GB"/>
        </w:rPr>
        <w:t>£</w:t>
      </w:r>
      <w:r>
        <w:rPr>
          <w:rFonts w:ascii="Arial" w:eastAsia="Times New Roman" w:hAnsi="Arial" w:cs="Arial"/>
          <w:sz w:val="24"/>
          <w:szCs w:val="24"/>
          <w:lang w:eastAsia="en-GB"/>
        </w:rPr>
        <w:t>2</w:t>
      </w:r>
      <w:r w:rsidR="00D02CAE">
        <w:rPr>
          <w:rFonts w:ascii="Arial" w:eastAsia="Times New Roman" w:hAnsi="Arial" w:cs="Arial"/>
          <w:sz w:val="24"/>
          <w:szCs w:val="24"/>
          <w:lang w:eastAsia="en-GB"/>
        </w:rPr>
        <w:t>,173.04</w:t>
      </w:r>
    </w:p>
    <w:p w14:paraId="1D498B6F" w14:textId="77777777" w:rsidR="008B5CAD" w:rsidRDefault="008B5CAD" w:rsidP="008B5CAD">
      <w:pPr>
        <w:spacing w:after="0"/>
        <w:ind w:left="1800"/>
        <w:rPr>
          <w:rFonts w:ascii="Arial" w:hAnsi="Arial" w:cs="Arial"/>
          <w:sz w:val="24"/>
          <w:szCs w:val="24"/>
        </w:rPr>
      </w:pPr>
      <w:r>
        <w:rPr>
          <w:rFonts w:ascii="Arial" w:hAnsi="Arial" w:cs="Arial"/>
          <w:sz w:val="24"/>
          <w:szCs w:val="24"/>
        </w:rPr>
        <w:t xml:space="preserve">Total balance including 14 day business account is </w:t>
      </w:r>
      <w:r w:rsidRPr="00FA6F15">
        <w:rPr>
          <w:rFonts w:ascii="Arial" w:eastAsia="Times New Roman" w:hAnsi="Arial" w:cs="Arial"/>
          <w:bCs/>
          <w:sz w:val="24"/>
          <w:szCs w:val="24"/>
          <w:lang w:eastAsia="en-GB"/>
        </w:rPr>
        <w:t>£</w:t>
      </w:r>
      <w:r>
        <w:rPr>
          <w:rFonts w:ascii="Arial" w:eastAsia="Times New Roman" w:hAnsi="Arial" w:cs="Arial"/>
          <w:bCs/>
          <w:sz w:val="24"/>
          <w:szCs w:val="24"/>
          <w:lang w:eastAsia="en-GB"/>
        </w:rPr>
        <w:t>1</w:t>
      </w:r>
      <w:r w:rsidR="00D02CAE">
        <w:rPr>
          <w:rFonts w:ascii="Arial" w:eastAsia="Times New Roman" w:hAnsi="Arial" w:cs="Arial"/>
          <w:bCs/>
          <w:sz w:val="24"/>
          <w:szCs w:val="24"/>
          <w:lang w:eastAsia="en-GB"/>
        </w:rPr>
        <w:t>6,719.67</w:t>
      </w:r>
    </w:p>
    <w:p w14:paraId="2976DB78" w14:textId="77777777" w:rsidR="008B5CAD" w:rsidRDefault="008B5CAD" w:rsidP="008B5CAD">
      <w:pPr>
        <w:spacing w:after="0"/>
        <w:ind w:left="1800"/>
        <w:rPr>
          <w:rFonts w:ascii="Arial" w:hAnsi="Arial" w:cs="Arial"/>
          <w:sz w:val="24"/>
          <w:szCs w:val="24"/>
        </w:rPr>
      </w:pPr>
      <w:r>
        <w:rPr>
          <w:rFonts w:ascii="Arial" w:hAnsi="Arial" w:cs="Arial"/>
          <w:sz w:val="24"/>
          <w:szCs w:val="24"/>
        </w:rPr>
        <w:t xml:space="preserve">Please see bank reconciliation as at </w:t>
      </w:r>
      <w:r w:rsidR="00D02CAE">
        <w:rPr>
          <w:rFonts w:ascii="Arial" w:hAnsi="Arial" w:cs="Arial"/>
          <w:sz w:val="24"/>
          <w:szCs w:val="24"/>
        </w:rPr>
        <w:t>09</w:t>
      </w:r>
      <w:r>
        <w:rPr>
          <w:rFonts w:ascii="Arial" w:hAnsi="Arial" w:cs="Arial"/>
          <w:sz w:val="24"/>
          <w:szCs w:val="24"/>
        </w:rPr>
        <w:t>/0</w:t>
      </w:r>
      <w:r w:rsidR="002D2EFD">
        <w:rPr>
          <w:rFonts w:ascii="Arial" w:hAnsi="Arial" w:cs="Arial"/>
          <w:sz w:val="24"/>
          <w:szCs w:val="24"/>
        </w:rPr>
        <w:t>7</w:t>
      </w:r>
      <w:r>
        <w:rPr>
          <w:rFonts w:ascii="Arial" w:hAnsi="Arial" w:cs="Arial"/>
          <w:sz w:val="24"/>
          <w:szCs w:val="24"/>
        </w:rPr>
        <w:t>/2018.</w:t>
      </w:r>
    </w:p>
    <w:p w14:paraId="4FCE62A2" w14:textId="77777777" w:rsidR="00D02CAE" w:rsidRPr="00FA6F15" w:rsidRDefault="00D02CAE" w:rsidP="008B5CAD">
      <w:pPr>
        <w:spacing w:after="0"/>
        <w:ind w:left="1800"/>
        <w:rPr>
          <w:rFonts w:ascii="Arial" w:eastAsia="Times New Roman" w:hAnsi="Arial" w:cs="Arial"/>
          <w:b/>
          <w:bCs/>
          <w:sz w:val="20"/>
          <w:szCs w:val="20"/>
          <w:lang w:eastAsia="en-GB"/>
        </w:rPr>
      </w:pPr>
      <w:r>
        <w:rPr>
          <w:rFonts w:ascii="Arial" w:hAnsi="Arial" w:cs="Arial"/>
          <w:sz w:val="24"/>
          <w:szCs w:val="24"/>
        </w:rPr>
        <w:t>To note anticipated expenditure to year end is circa £5,500 reserves £11,200</w:t>
      </w:r>
    </w:p>
    <w:p w14:paraId="3BAACB1A" w14:textId="77777777" w:rsidR="008B5CAD" w:rsidRDefault="008B5CAD" w:rsidP="008B5CAD">
      <w:pPr>
        <w:spacing w:after="0"/>
        <w:rPr>
          <w:rFonts w:ascii="Arial" w:hAnsi="Arial" w:cs="Arial"/>
          <w:b/>
          <w:sz w:val="24"/>
          <w:szCs w:val="24"/>
        </w:rPr>
      </w:pPr>
      <w:r w:rsidRPr="00DB773B">
        <w:rPr>
          <w:rFonts w:ascii="Arial" w:hAnsi="Arial" w:cs="Arial"/>
          <w:b/>
          <w:sz w:val="24"/>
          <w:szCs w:val="24"/>
        </w:rPr>
        <w:t>1</w:t>
      </w:r>
      <w:r w:rsidR="00667467">
        <w:rPr>
          <w:rFonts w:ascii="Arial" w:hAnsi="Arial" w:cs="Arial"/>
          <w:b/>
          <w:sz w:val="24"/>
          <w:szCs w:val="24"/>
        </w:rPr>
        <w:t>71</w:t>
      </w:r>
      <w:r w:rsidRPr="00DB773B">
        <w:rPr>
          <w:rFonts w:ascii="Arial" w:hAnsi="Arial" w:cs="Arial"/>
          <w:b/>
          <w:sz w:val="24"/>
          <w:szCs w:val="24"/>
        </w:rPr>
        <w:t>.</w:t>
      </w:r>
      <w:r>
        <w:rPr>
          <w:rFonts w:ascii="Arial" w:hAnsi="Arial" w:cs="Arial"/>
          <w:b/>
          <w:sz w:val="24"/>
          <w:szCs w:val="24"/>
        </w:rPr>
        <w:t xml:space="preserve">18    </w:t>
      </w:r>
      <w:r>
        <w:rPr>
          <w:rFonts w:ascii="Arial" w:hAnsi="Arial" w:cs="Arial"/>
          <w:b/>
          <w:sz w:val="24"/>
          <w:szCs w:val="24"/>
        </w:rPr>
        <w:tab/>
        <w:t xml:space="preserve">PLANNING </w:t>
      </w:r>
    </w:p>
    <w:p w14:paraId="223E6DA7" w14:textId="77777777" w:rsidR="008B5CAD" w:rsidRPr="0067421E" w:rsidRDefault="008B5CAD" w:rsidP="008B5CAD">
      <w:pPr>
        <w:pStyle w:val="ListParagraph"/>
        <w:numPr>
          <w:ilvl w:val="0"/>
          <w:numId w:val="4"/>
        </w:numPr>
        <w:spacing w:after="0"/>
        <w:ind w:left="1843" w:hanging="425"/>
        <w:rPr>
          <w:rFonts w:ascii="Arial" w:hAnsi="Arial" w:cs="Arial"/>
          <w:sz w:val="24"/>
          <w:szCs w:val="24"/>
        </w:rPr>
      </w:pPr>
      <w:r w:rsidRPr="0067421E">
        <w:rPr>
          <w:rFonts w:ascii="Arial" w:hAnsi="Arial" w:cs="Arial"/>
          <w:sz w:val="24"/>
          <w:szCs w:val="24"/>
        </w:rPr>
        <w:t>APPLICATIONS</w:t>
      </w:r>
    </w:p>
    <w:p w14:paraId="500164E7" w14:textId="77777777" w:rsidR="008B5CAD" w:rsidRPr="00A44A2A" w:rsidRDefault="008B5CAD" w:rsidP="008B5CAD">
      <w:pPr>
        <w:spacing w:after="0"/>
        <w:ind w:left="1843"/>
        <w:rPr>
          <w:rFonts w:ascii="Arial" w:hAnsi="Arial" w:cs="Arial"/>
          <w:sz w:val="24"/>
          <w:szCs w:val="24"/>
        </w:rPr>
      </w:pPr>
      <w:r w:rsidRPr="0067421E">
        <w:rPr>
          <w:rFonts w:ascii="Arial" w:hAnsi="Arial" w:cs="Arial"/>
          <w:sz w:val="24"/>
          <w:szCs w:val="24"/>
        </w:rPr>
        <w:t xml:space="preserve">To note comments notified to planning </w:t>
      </w:r>
      <w:r>
        <w:rPr>
          <w:rFonts w:ascii="Arial" w:hAnsi="Arial" w:cs="Arial"/>
          <w:sz w:val="24"/>
          <w:szCs w:val="24"/>
        </w:rPr>
        <w:t xml:space="preserve">in the </w:t>
      </w:r>
      <w:r w:rsidRPr="0067421E">
        <w:rPr>
          <w:rFonts w:ascii="Arial" w:hAnsi="Arial" w:cs="Arial"/>
          <w:sz w:val="24"/>
          <w:szCs w:val="24"/>
        </w:rPr>
        <w:t xml:space="preserve">Planning Working Group Schedule </w:t>
      </w:r>
      <w:r>
        <w:rPr>
          <w:rFonts w:ascii="Arial" w:hAnsi="Arial" w:cs="Arial"/>
          <w:sz w:val="24"/>
          <w:szCs w:val="24"/>
        </w:rPr>
        <w:t xml:space="preserve">attached. </w:t>
      </w:r>
    </w:p>
    <w:p w14:paraId="6088C576" w14:textId="77777777" w:rsidR="008B5CAD" w:rsidRDefault="008B5CAD" w:rsidP="008B5CAD">
      <w:pPr>
        <w:pStyle w:val="ListParagraph"/>
        <w:numPr>
          <w:ilvl w:val="0"/>
          <w:numId w:val="4"/>
        </w:numPr>
        <w:spacing w:after="0"/>
        <w:ind w:left="1843" w:hanging="425"/>
        <w:rPr>
          <w:rFonts w:ascii="Arial" w:hAnsi="Arial" w:cs="Arial"/>
          <w:sz w:val="24"/>
          <w:szCs w:val="24"/>
        </w:rPr>
      </w:pPr>
      <w:r>
        <w:rPr>
          <w:rFonts w:ascii="Arial" w:hAnsi="Arial" w:cs="Arial"/>
          <w:sz w:val="24"/>
          <w:szCs w:val="24"/>
        </w:rPr>
        <w:t>DECISIONS</w:t>
      </w:r>
    </w:p>
    <w:p w14:paraId="7A0C2E02" w14:textId="77777777" w:rsidR="00A07DCB" w:rsidRPr="00A07DCB" w:rsidRDefault="00A07DCB" w:rsidP="00A07DCB">
      <w:pPr>
        <w:spacing w:after="0"/>
        <w:ind w:left="1843"/>
        <w:rPr>
          <w:rFonts w:ascii="Arial" w:hAnsi="Arial" w:cs="Arial"/>
          <w:sz w:val="24"/>
          <w:szCs w:val="24"/>
        </w:rPr>
      </w:pPr>
      <w:r>
        <w:rPr>
          <w:rFonts w:ascii="Arial" w:hAnsi="Arial" w:cs="Arial"/>
          <w:sz w:val="24"/>
          <w:szCs w:val="24"/>
        </w:rPr>
        <w:t>No notification of any decisions since the last meeting.</w:t>
      </w:r>
    </w:p>
    <w:p w14:paraId="404E0361" w14:textId="77777777" w:rsidR="008B5CAD" w:rsidRDefault="008B5CAD" w:rsidP="008B5CAD">
      <w:pPr>
        <w:pStyle w:val="ListParagraph"/>
        <w:numPr>
          <w:ilvl w:val="0"/>
          <w:numId w:val="4"/>
        </w:numPr>
        <w:spacing w:after="0"/>
        <w:ind w:left="1843" w:hanging="425"/>
        <w:rPr>
          <w:rFonts w:ascii="Arial" w:hAnsi="Arial" w:cs="Arial"/>
          <w:sz w:val="24"/>
          <w:szCs w:val="24"/>
        </w:rPr>
      </w:pPr>
      <w:r>
        <w:rPr>
          <w:rFonts w:ascii="Arial" w:hAnsi="Arial" w:cs="Arial"/>
          <w:sz w:val="24"/>
          <w:szCs w:val="24"/>
        </w:rPr>
        <w:t xml:space="preserve">PLANNING APPLICATION 1/16/9009 - shared footway / cycle way </w:t>
      </w:r>
      <w:proofErr w:type="spellStart"/>
      <w:r>
        <w:rPr>
          <w:rFonts w:ascii="Arial" w:hAnsi="Arial" w:cs="Arial"/>
          <w:sz w:val="24"/>
          <w:szCs w:val="24"/>
        </w:rPr>
        <w:t>Kingmoor</w:t>
      </w:r>
      <w:proofErr w:type="spellEnd"/>
      <w:r>
        <w:rPr>
          <w:rFonts w:ascii="Arial" w:hAnsi="Arial" w:cs="Arial"/>
          <w:sz w:val="24"/>
          <w:szCs w:val="24"/>
        </w:rPr>
        <w:t xml:space="preserve"> Road – verbal update from the Clerk</w:t>
      </w:r>
      <w:r w:rsidR="00667467">
        <w:rPr>
          <w:rFonts w:ascii="Arial" w:hAnsi="Arial" w:cs="Arial"/>
          <w:sz w:val="24"/>
          <w:szCs w:val="24"/>
        </w:rPr>
        <w:t xml:space="preserve"> and Cllr. Allison</w:t>
      </w:r>
      <w:r>
        <w:rPr>
          <w:rFonts w:ascii="Arial" w:hAnsi="Arial" w:cs="Arial"/>
          <w:sz w:val="24"/>
          <w:szCs w:val="24"/>
        </w:rPr>
        <w:t>.</w:t>
      </w:r>
    </w:p>
    <w:p w14:paraId="0BE4756F" w14:textId="77777777" w:rsidR="002D2EFD" w:rsidRPr="002D2EFD" w:rsidRDefault="002D2EFD" w:rsidP="002D2EFD">
      <w:pPr>
        <w:pStyle w:val="ListParagraph"/>
        <w:numPr>
          <w:ilvl w:val="0"/>
          <w:numId w:val="4"/>
        </w:numPr>
        <w:autoSpaceDE w:val="0"/>
        <w:autoSpaceDN w:val="0"/>
        <w:adjustRightInd w:val="0"/>
        <w:spacing w:after="0" w:line="240" w:lineRule="auto"/>
        <w:ind w:left="1843" w:hanging="425"/>
        <w:rPr>
          <w:rFonts w:ascii="Arial" w:hAnsi="Arial" w:cs="Arial"/>
          <w:bCs/>
          <w:sz w:val="24"/>
          <w:szCs w:val="24"/>
        </w:rPr>
      </w:pPr>
      <w:r w:rsidRPr="002D2EFD">
        <w:rPr>
          <w:rFonts w:ascii="Arial" w:hAnsi="Arial" w:cs="Arial"/>
          <w:sz w:val="24"/>
          <w:szCs w:val="24"/>
        </w:rPr>
        <w:t xml:space="preserve">PLANNING APPLICATION </w:t>
      </w:r>
      <w:r w:rsidRPr="002D2EFD">
        <w:rPr>
          <w:rFonts w:ascii="Arial" w:hAnsi="Arial" w:cs="Arial"/>
          <w:bCs/>
          <w:sz w:val="24"/>
          <w:szCs w:val="24"/>
        </w:rPr>
        <w:t>1/18/9006</w:t>
      </w:r>
    </w:p>
    <w:p w14:paraId="5679EAF4" w14:textId="77777777" w:rsidR="002D2EFD" w:rsidRDefault="002D2EFD" w:rsidP="002D2EFD">
      <w:pPr>
        <w:autoSpaceDE w:val="0"/>
        <w:autoSpaceDN w:val="0"/>
        <w:adjustRightInd w:val="0"/>
        <w:spacing w:after="0" w:line="240" w:lineRule="auto"/>
        <w:ind w:left="1843"/>
        <w:rPr>
          <w:rFonts w:ascii="Arial" w:hAnsi="Arial" w:cs="Arial"/>
          <w:bCs/>
          <w:sz w:val="24"/>
          <w:szCs w:val="24"/>
        </w:rPr>
      </w:pPr>
      <w:r w:rsidRPr="002D2EFD">
        <w:rPr>
          <w:rFonts w:ascii="Arial" w:hAnsi="Arial" w:cs="Arial"/>
          <w:bCs/>
          <w:sz w:val="24"/>
          <w:szCs w:val="24"/>
        </w:rPr>
        <w:t>Proposal: Construction and operation of a building for the processing of waste to produce</w:t>
      </w:r>
      <w:r>
        <w:rPr>
          <w:rFonts w:ascii="Arial" w:hAnsi="Arial" w:cs="Arial"/>
          <w:bCs/>
          <w:sz w:val="24"/>
          <w:szCs w:val="24"/>
        </w:rPr>
        <w:t xml:space="preserve"> </w:t>
      </w:r>
      <w:r w:rsidRPr="002D2EFD">
        <w:rPr>
          <w:rFonts w:ascii="Arial" w:hAnsi="Arial" w:cs="Arial"/>
          <w:bCs/>
          <w:sz w:val="24"/>
          <w:szCs w:val="24"/>
        </w:rPr>
        <w:t>Refuse Derived Fuel, and processing of co-mingled recyclable material.</w:t>
      </w:r>
      <w:r>
        <w:rPr>
          <w:rFonts w:ascii="Arial" w:hAnsi="Arial" w:cs="Arial"/>
          <w:bCs/>
          <w:sz w:val="24"/>
          <w:szCs w:val="24"/>
        </w:rPr>
        <w:t xml:space="preserve"> </w:t>
      </w:r>
      <w:r w:rsidRPr="002D2EFD">
        <w:rPr>
          <w:rFonts w:ascii="Arial" w:hAnsi="Arial" w:cs="Arial"/>
          <w:bCs/>
          <w:sz w:val="24"/>
          <w:szCs w:val="24"/>
        </w:rPr>
        <w:t xml:space="preserve">Location: </w:t>
      </w:r>
      <w:proofErr w:type="spellStart"/>
      <w:r w:rsidRPr="002D2EFD">
        <w:rPr>
          <w:rFonts w:ascii="Arial" w:hAnsi="Arial" w:cs="Arial"/>
          <w:bCs/>
          <w:sz w:val="24"/>
          <w:szCs w:val="24"/>
        </w:rPr>
        <w:t>Hespin</w:t>
      </w:r>
      <w:proofErr w:type="spellEnd"/>
      <w:r w:rsidRPr="002D2EFD">
        <w:rPr>
          <w:rFonts w:ascii="Arial" w:hAnsi="Arial" w:cs="Arial"/>
          <w:bCs/>
          <w:sz w:val="24"/>
          <w:szCs w:val="24"/>
        </w:rPr>
        <w:t xml:space="preserve"> Wood Waste Management Park, Rockcliffe, Carlisle, CA6 4BJ</w:t>
      </w:r>
    </w:p>
    <w:p w14:paraId="1E37855C" w14:textId="77777777" w:rsidR="002D2EFD" w:rsidRPr="002D2EFD" w:rsidRDefault="002D2EFD" w:rsidP="002D2EFD">
      <w:pPr>
        <w:autoSpaceDE w:val="0"/>
        <w:autoSpaceDN w:val="0"/>
        <w:adjustRightInd w:val="0"/>
        <w:spacing w:after="0" w:line="240" w:lineRule="auto"/>
        <w:ind w:left="1843"/>
        <w:rPr>
          <w:rFonts w:ascii="Arial" w:hAnsi="Arial" w:cs="Arial"/>
          <w:sz w:val="24"/>
          <w:szCs w:val="24"/>
        </w:rPr>
      </w:pPr>
      <w:r>
        <w:rPr>
          <w:rFonts w:ascii="Arial" w:hAnsi="Arial" w:cs="Arial"/>
          <w:bCs/>
          <w:sz w:val="24"/>
          <w:szCs w:val="24"/>
        </w:rPr>
        <w:t>- The Chairman to report</w:t>
      </w:r>
    </w:p>
    <w:p w14:paraId="5303D16B" w14:textId="77777777" w:rsidR="008B5CAD" w:rsidRDefault="008B5CAD" w:rsidP="00667467">
      <w:pPr>
        <w:spacing w:after="0"/>
        <w:ind w:left="1418" w:hanging="1418"/>
        <w:rPr>
          <w:rFonts w:ascii="Arial" w:hAnsi="Arial" w:cs="Arial"/>
          <w:sz w:val="24"/>
          <w:szCs w:val="24"/>
        </w:rPr>
      </w:pPr>
      <w:r w:rsidRPr="007D2CD5">
        <w:rPr>
          <w:rFonts w:ascii="Arial" w:hAnsi="Arial" w:cs="Arial"/>
          <w:b/>
          <w:sz w:val="24"/>
          <w:szCs w:val="24"/>
        </w:rPr>
        <w:t>1</w:t>
      </w:r>
      <w:r w:rsidR="00667467">
        <w:rPr>
          <w:rFonts w:ascii="Arial" w:hAnsi="Arial" w:cs="Arial"/>
          <w:b/>
          <w:sz w:val="24"/>
          <w:szCs w:val="24"/>
        </w:rPr>
        <w:t>72</w:t>
      </w:r>
      <w:r w:rsidRPr="007D2CD5">
        <w:rPr>
          <w:rFonts w:ascii="Arial" w:hAnsi="Arial" w:cs="Arial"/>
          <w:b/>
          <w:sz w:val="24"/>
          <w:szCs w:val="24"/>
        </w:rPr>
        <w:t>.</w:t>
      </w:r>
      <w:r>
        <w:rPr>
          <w:rFonts w:ascii="Arial" w:hAnsi="Arial" w:cs="Arial"/>
          <w:b/>
          <w:sz w:val="24"/>
          <w:szCs w:val="24"/>
        </w:rPr>
        <w:t>18</w:t>
      </w:r>
      <w:r>
        <w:rPr>
          <w:rFonts w:ascii="Arial" w:hAnsi="Arial" w:cs="Arial"/>
          <w:b/>
          <w:sz w:val="24"/>
          <w:szCs w:val="24"/>
        </w:rPr>
        <w:tab/>
      </w:r>
      <w:r w:rsidR="00667467">
        <w:rPr>
          <w:rFonts w:ascii="Arial" w:hAnsi="Arial" w:cs="Arial"/>
          <w:b/>
          <w:sz w:val="24"/>
          <w:szCs w:val="24"/>
        </w:rPr>
        <w:t>R</w:t>
      </w:r>
      <w:r w:rsidR="005B4B7E">
        <w:rPr>
          <w:rFonts w:ascii="Arial" w:hAnsi="Arial" w:cs="Arial"/>
          <w:b/>
          <w:sz w:val="24"/>
          <w:szCs w:val="24"/>
        </w:rPr>
        <w:t>EMEMBRANCE SILHOUTTES</w:t>
      </w:r>
      <w:r w:rsidR="00667467">
        <w:rPr>
          <w:rFonts w:ascii="Arial" w:hAnsi="Arial" w:cs="Arial"/>
          <w:b/>
          <w:sz w:val="24"/>
          <w:szCs w:val="24"/>
        </w:rPr>
        <w:t xml:space="preserve"> </w:t>
      </w:r>
      <w:r w:rsidR="00667467" w:rsidRPr="00667467">
        <w:rPr>
          <w:rFonts w:ascii="Arial" w:hAnsi="Arial" w:cs="Arial"/>
          <w:sz w:val="24"/>
          <w:szCs w:val="24"/>
        </w:rPr>
        <w:t xml:space="preserve">– verbal </w:t>
      </w:r>
      <w:r w:rsidR="005B4B7E">
        <w:rPr>
          <w:rFonts w:ascii="Arial" w:hAnsi="Arial" w:cs="Arial"/>
          <w:sz w:val="24"/>
          <w:szCs w:val="24"/>
        </w:rPr>
        <w:t>report</w:t>
      </w:r>
      <w:r w:rsidR="00CB5B38">
        <w:rPr>
          <w:rFonts w:ascii="Arial" w:hAnsi="Arial" w:cs="Arial"/>
          <w:sz w:val="24"/>
          <w:szCs w:val="24"/>
        </w:rPr>
        <w:t xml:space="preserve"> by the Chairman</w:t>
      </w:r>
      <w:r w:rsidR="00667467" w:rsidRPr="00667467">
        <w:rPr>
          <w:rFonts w:ascii="Arial" w:hAnsi="Arial" w:cs="Arial"/>
          <w:sz w:val="24"/>
          <w:szCs w:val="24"/>
        </w:rPr>
        <w:t>.</w:t>
      </w:r>
      <w:r w:rsidR="00667467">
        <w:rPr>
          <w:rFonts w:ascii="Arial" w:hAnsi="Arial" w:cs="Arial"/>
          <w:b/>
          <w:sz w:val="24"/>
          <w:szCs w:val="24"/>
        </w:rPr>
        <w:t xml:space="preserve"> </w:t>
      </w:r>
      <w:r w:rsidR="00667467" w:rsidRPr="00667467">
        <w:rPr>
          <w:rFonts w:ascii="Arial" w:hAnsi="Arial" w:cs="Arial"/>
          <w:sz w:val="24"/>
          <w:szCs w:val="24"/>
        </w:rPr>
        <w:t>To make a decision on whether or not the parish council wish to purchase remembrance silhouettes</w:t>
      </w:r>
    </w:p>
    <w:p w14:paraId="5485DC26" w14:textId="77777777" w:rsidR="005B4B7E" w:rsidRDefault="005B4B7E" w:rsidP="00667467">
      <w:pPr>
        <w:spacing w:after="0"/>
        <w:ind w:left="1418" w:hanging="1418"/>
        <w:rPr>
          <w:rFonts w:ascii="Arial" w:hAnsi="Arial" w:cs="Arial"/>
          <w:sz w:val="24"/>
          <w:szCs w:val="24"/>
        </w:rPr>
      </w:pPr>
      <w:r>
        <w:rPr>
          <w:rFonts w:ascii="Arial" w:hAnsi="Arial" w:cs="Arial"/>
          <w:b/>
          <w:sz w:val="24"/>
          <w:szCs w:val="24"/>
        </w:rPr>
        <w:t>173</w:t>
      </w:r>
      <w:r w:rsidRPr="005B4B7E">
        <w:rPr>
          <w:rFonts w:ascii="Arial" w:hAnsi="Arial" w:cs="Arial"/>
          <w:sz w:val="24"/>
          <w:szCs w:val="24"/>
        </w:rPr>
        <w:t>.</w:t>
      </w:r>
      <w:r w:rsidRPr="005B4B7E">
        <w:rPr>
          <w:rFonts w:ascii="Arial" w:hAnsi="Arial" w:cs="Arial"/>
          <w:b/>
          <w:sz w:val="24"/>
          <w:szCs w:val="24"/>
        </w:rPr>
        <w:t>18</w:t>
      </w:r>
      <w:r>
        <w:rPr>
          <w:rFonts w:ascii="Arial" w:hAnsi="Arial" w:cs="Arial"/>
          <w:b/>
          <w:sz w:val="24"/>
          <w:szCs w:val="24"/>
        </w:rPr>
        <w:tab/>
        <w:t xml:space="preserve">DESTRUCTION OF HEDGE ON PARK HOUSE ROAD NR ASDA ROUNDABOUT </w:t>
      </w:r>
      <w:r w:rsidRPr="005B4B7E">
        <w:rPr>
          <w:rFonts w:ascii="Arial" w:hAnsi="Arial" w:cs="Arial"/>
          <w:sz w:val="24"/>
          <w:szCs w:val="24"/>
        </w:rPr>
        <w:t xml:space="preserve">– </w:t>
      </w:r>
      <w:r>
        <w:rPr>
          <w:rFonts w:ascii="Arial" w:hAnsi="Arial" w:cs="Arial"/>
          <w:sz w:val="24"/>
          <w:szCs w:val="24"/>
        </w:rPr>
        <w:t xml:space="preserve">verbal report </w:t>
      </w:r>
      <w:r w:rsidRPr="005B4B7E">
        <w:rPr>
          <w:rFonts w:ascii="Arial" w:hAnsi="Arial" w:cs="Arial"/>
          <w:sz w:val="24"/>
          <w:szCs w:val="24"/>
        </w:rPr>
        <w:t>Cllr. Ruddick</w:t>
      </w:r>
    </w:p>
    <w:p w14:paraId="2E5B7553" w14:textId="77777777" w:rsidR="005B4B7E" w:rsidRDefault="005B4B7E" w:rsidP="005B4B7E">
      <w:pPr>
        <w:spacing w:after="0"/>
        <w:ind w:left="1418" w:hanging="1418"/>
        <w:rPr>
          <w:rFonts w:ascii="Arial" w:hAnsi="Arial" w:cs="Arial"/>
          <w:sz w:val="24"/>
          <w:szCs w:val="24"/>
        </w:rPr>
      </w:pPr>
      <w:r>
        <w:rPr>
          <w:rFonts w:ascii="Arial" w:hAnsi="Arial" w:cs="Arial"/>
          <w:b/>
          <w:sz w:val="24"/>
          <w:szCs w:val="24"/>
        </w:rPr>
        <w:t>174</w:t>
      </w:r>
      <w:r w:rsidRPr="005B4B7E">
        <w:rPr>
          <w:rFonts w:ascii="Arial" w:hAnsi="Arial" w:cs="Arial"/>
          <w:sz w:val="24"/>
          <w:szCs w:val="24"/>
        </w:rPr>
        <w:t>.</w:t>
      </w:r>
      <w:r w:rsidRPr="005B4B7E">
        <w:rPr>
          <w:rFonts w:ascii="Arial" w:hAnsi="Arial" w:cs="Arial"/>
          <w:b/>
          <w:sz w:val="24"/>
          <w:szCs w:val="24"/>
        </w:rPr>
        <w:t>18</w:t>
      </w:r>
      <w:r>
        <w:rPr>
          <w:rFonts w:ascii="Arial" w:hAnsi="Arial" w:cs="Arial"/>
          <w:b/>
          <w:sz w:val="24"/>
          <w:szCs w:val="24"/>
        </w:rPr>
        <w:tab/>
        <w:t xml:space="preserve">COULD THE SPRINKLES (COMMON LAND) BE MADE INTO A NATURE RESERVE </w:t>
      </w:r>
      <w:r w:rsidRPr="005B4B7E">
        <w:rPr>
          <w:rFonts w:ascii="Arial" w:hAnsi="Arial" w:cs="Arial"/>
          <w:sz w:val="24"/>
          <w:szCs w:val="24"/>
        </w:rPr>
        <w:t xml:space="preserve">– </w:t>
      </w:r>
      <w:r>
        <w:rPr>
          <w:rFonts w:ascii="Arial" w:hAnsi="Arial" w:cs="Arial"/>
          <w:sz w:val="24"/>
          <w:szCs w:val="24"/>
        </w:rPr>
        <w:t xml:space="preserve">verbal report </w:t>
      </w:r>
      <w:r w:rsidRPr="005B4B7E">
        <w:rPr>
          <w:rFonts w:ascii="Arial" w:hAnsi="Arial" w:cs="Arial"/>
          <w:sz w:val="24"/>
          <w:szCs w:val="24"/>
        </w:rPr>
        <w:t>Cllr. Ruddick</w:t>
      </w:r>
    </w:p>
    <w:p w14:paraId="05B0AAA0" w14:textId="77777777" w:rsidR="00BA3E0D" w:rsidRDefault="00BA3E0D" w:rsidP="005B4B7E">
      <w:pPr>
        <w:spacing w:after="0"/>
        <w:ind w:left="1418" w:hanging="1418"/>
        <w:rPr>
          <w:rFonts w:ascii="Arial" w:hAnsi="Arial" w:cs="Arial"/>
          <w:sz w:val="24"/>
          <w:szCs w:val="24"/>
        </w:rPr>
      </w:pPr>
      <w:r>
        <w:rPr>
          <w:rFonts w:ascii="Arial" w:hAnsi="Arial" w:cs="Arial"/>
          <w:b/>
          <w:sz w:val="24"/>
          <w:szCs w:val="24"/>
        </w:rPr>
        <w:t>175</w:t>
      </w:r>
      <w:r w:rsidRPr="00BA3E0D">
        <w:rPr>
          <w:rFonts w:ascii="Arial" w:hAnsi="Arial" w:cs="Arial"/>
          <w:sz w:val="24"/>
          <w:szCs w:val="24"/>
        </w:rPr>
        <w:t>.</w:t>
      </w:r>
      <w:r w:rsidRPr="00BA3E0D">
        <w:rPr>
          <w:rFonts w:ascii="Arial" w:hAnsi="Arial" w:cs="Arial"/>
          <w:b/>
          <w:sz w:val="24"/>
          <w:szCs w:val="24"/>
        </w:rPr>
        <w:t>18</w:t>
      </w:r>
      <w:r>
        <w:rPr>
          <w:rFonts w:ascii="Arial" w:hAnsi="Arial" w:cs="Arial"/>
          <w:sz w:val="24"/>
          <w:szCs w:val="24"/>
        </w:rPr>
        <w:tab/>
      </w:r>
      <w:r w:rsidRPr="004A03F5">
        <w:rPr>
          <w:rFonts w:ascii="Arial" w:hAnsi="Arial" w:cs="Arial"/>
          <w:b/>
          <w:sz w:val="24"/>
          <w:szCs w:val="24"/>
        </w:rPr>
        <w:t>BRIDGE REQUIRING NEW</w:t>
      </w:r>
      <w:r>
        <w:rPr>
          <w:rFonts w:ascii="Arial" w:hAnsi="Arial" w:cs="Arial"/>
          <w:sz w:val="24"/>
          <w:szCs w:val="24"/>
        </w:rPr>
        <w:t xml:space="preserve"> HANDRAILS – verbal report the Chairman</w:t>
      </w:r>
    </w:p>
    <w:p w14:paraId="658E7BD0" w14:textId="77777777" w:rsidR="00BA3E0D" w:rsidRDefault="00BA3E0D" w:rsidP="005B4B7E">
      <w:pPr>
        <w:spacing w:after="0"/>
        <w:ind w:left="1418" w:hanging="1418"/>
        <w:rPr>
          <w:rFonts w:ascii="Arial" w:hAnsi="Arial" w:cs="Arial"/>
          <w:sz w:val="24"/>
          <w:szCs w:val="24"/>
        </w:rPr>
      </w:pPr>
      <w:r>
        <w:rPr>
          <w:rFonts w:ascii="Arial" w:hAnsi="Arial" w:cs="Arial"/>
          <w:b/>
          <w:sz w:val="24"/>
          <w:szCs w:val="24"/>
        </w:rPr>
        <w:t>176</w:t>
      </w:r>
      <w:r w:rsidRPr="00BA3E0D">
        <w:rPr>
          <w:rFonts w:ascii="Arial" w:hAnsi="Arial" w:cs="Arial"/>
          <w:sz w:val="24"/>
          <w:szCs w:val="24"/>
        </w:rPr>
        <w:t>.</w:t>
      </w:r>
      <w:r w:rsidRPr="004A03F5">
        <w:rPr>
          <w:rFonts w:ascii="Arial" w:hAnsi="Arial" w:cs="Arial"/>
          <w:b/>
          <w:sz w:val="24"/>
          <w:szCs w:val="24"/>
        </w:rPr>
        <w:t>18</w:t>
      </w:r>
      <w:r>
        <w:rPr>
          <w:rFonts w:ascii="Arial" w:hAnsi="Arial" w:cs="Arial"/>
          <w:sz w:val="24"/>
          <w:szCs w:val="24"/>
        </w:rPr>
        <w:tab/>
      </w:r>
      <w:r w:rsidRPr="004A03F5">
        <w:rPr>
          <w:rFonts w:ascii="Arial" w:hAnsi="Arial" w:cs="Arial"/>
          <w:b/>
          <w:sz w:val="24"/>
          <w:szCs w:val="24"/>
        </w:rPr>
        <w:t>FOOTPATH NOTICE BOARDS</w:t>
      </w:r>
      <w:r>
        <w:rPr>
          <w:rFonts w:ascii="Arial" w:hAnsi="Arial" w:cs="Arial"/>
          <w:sz w:val="24"/>
          <w:szCs w:val="24"/>
        </w:rPr>
        <w:t xml:space="preserve"> - </w:t>
      </w:r>
      <w:r>
        <w:rPr>
          <w:rFonts w:ascii="Arial" w:hAnsi="Arial" w:cs="Arial"/>
          <w:sz w:val="24"/>
          <w:szCs w:val="24"/>
        </w:rPr>
        <w:tab/>
        <w:t>verbal report the Chairman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630C38A" w14:textId="77777777" w:rsidR="008B5CAD" w:rsidRPr="007D2CD5" w:rsidRDefault="008B5CAD" w:rsidP="00667467">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7</w:t>
      </w:r>
      <w:r w:rsidR="004A03F5">
        <w:rPr>
          <w:rFonts w:ascii="Arial" w:hAnsi="Arial" w:cs="Arial"/>
          <w:b/>
          <w:sz w:val="24"/>
          <w:szCs w:val="24"/>
        </w:rPr>
        <w:t>7</w:t>
      </w:r>
      <w:r>
        <w:rPr>
          <w:rFonts w:ascii="Arial" w:hAnsi="Arial" w:cs="Arial"/>
          <w:b/>
          <w:sz w:val="24"/>
          <w:szCs w:val="24"/>
        </w:rPr>
        <w:t>.18</w:t>
      </w:r>
      <w:r>
        <w:rPr>
          <w:rFonts w:ascii="Arial" w:hAnsi="Arial" w:cs="Arial"/>
          <w:b/>
          <w:sz w:val="24"/>
          <w:szCs w:val="24"/>
        </w:rPr>
        <w:tab/>
      </w:r>
      <w:r w:rsidRPr="007D2CD5">
        <w:rPr>
          <w:rFonts w:ascii="Arial" w:hAnsi="Arial" w:cs="Arial"/>
          <w:b/>
          <w:sz w:val="24"/>
          <w:szCs w:val="24"/>
        </w:rPr>
        <w:t>CORRESPONDENCE RECEIVED BY THE CLERK</w:t>
      </w:r>
    </w:p>
    <w:p w14:paraId="37CA4AF8" w14:textId="77777777" w:rsidR="009C3520" w:rsidRDefault="008B5CAD" w:rsidP="002D2EFD">
      <w:pPr>
        <w:spacing w:after="0"/>
        <w:ind w:left="1843" w:hanging="425"/>
        <w:rPr>
          <w:rFonts w:ascii="Arial" w:hAnsi="Arial" w:cs="Arial"/>
          <w:sz w:val="24"/>
          <w:szCs w:val="24"/>
        </w:rPr>
      </w:pPr>
      <w:r w:rsidRPr="007D2CD5">
        <w:rPr>
          <w:rFonts w:ascii="Arial" w:hAnsi="Arial" w:cs="Arial"/>
          <w:sz w:val="24"/>
          <w:szCs w:val="24"/>
        </w:rPr>
        <w:t>1</w:t>
      </w:r>
      <w:r>
        <w:rPr>
          <w:rFonts w:ascii="Arial" w:hAnsi="Arial" w:cs="Arial"/>
          <w:sz w:val="24"/>
          <w:szCs w:val="24"/>
        </w:rPr>
        <w:t xml:space="preserve">.  </w:t>
      </w:r>
      <w:r w:rsidR="009C3520">
        <w:rPr>
          <w:rFonts w:ascii="Arial" w:hAnsi="Arial" w:cs="Arial"/>
          <w:sz w:val="24"/>
          <w:szCs w:val="24"/>
        </w:rPr>
        <w:t xml:space="preserve"> Eden and Lynn Buzz – request to put back copies on the website.</w:t>
      </w:r>
    </w:p>
    <w:p w14:paraId="66AACAA8"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2.</w:t>
      </w:r>
      <w:r>
        <w:rPr>
          <w:rFonts w:ascii="Arial" w:hAnsi="Arial" w:cs="Arial"/>
          <w:sz w:val="24"/>
          <w:szCs w:val="24"/>
        </w:rPr>
        <w:tab/>
        <w:t>Carlisle Parish Council Association Executive meeting May 2018 draft minutes.</w:t>
      </w:r>
    </w:p>
    <w:p w14:paraId="412D8292"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3.</w:t>
      </w:r>
      <w:r>
        <w:rPr>
          <w:rFonts w:ascii="Arial" w:hAnsi="Arial" w:cs="Arial"/>
          <w:sz w:val="24"/>
          <w:szCs w:val="24"/>
        </w:rPr>
        <w:tab/>
        <w:t>CALC Newsletter June 2018.</w:t>
      </w:r>
    </w:p>
    <w:p w14:paraId="09F6F854"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4.</w:t>
      </w:r>
      <w:r>
        <w:rPr>
          <w:rFonts w:ascii="Arial" w:hAnsi="Arial" w:cs="Arial"/>
          <w:sz w:val="24"/>
          <w:szCs w:val="24"/>
        </w:rPr>
        <w:tab/>
        <w:t>BBC Radio Cumbria – series of programmes featuring people who live near the M6.</w:t>
      </w:r>
    </w:p>
    <w:p w14:paraId="62A16776"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5.</w:t>
      </w:r>
      <w:r>
        <w:rPr>
          <w:rFonts w:ascii="Arial" w:hAnsi="Arial" w:cs="Arial"/>
          <w:sz w:val="24"/>
          <w:szCs w:val="24"/>
        </w:rPr>
        <w:tab/>
        <w:t>Cumbria Highways – temporary road closure C1016.</w:t>
      </w:r>
    </w:p>
    <w:p w14:paraId="650AF581" w14:textId="77777777" w:rsidR="008B5CAD" w:rsidRDefault="009C3520" w:rsidP="002D2EFD">
      <w:pPr>
        <w:spacing w:after="0"/>
        <w:ind w:left="1843" w:hanging="425"/>
        <w:rPr>
          <w:rFonts w:ascii="Arial" w:hAnsi="Arial" w:cs="Arial"/>
          <w:sz w:val="24"/>
          <w:szCs w:val="24"/>
        </w:rPr>
      </w:pPr>
      <w:r>
        <w:rPr>
          <w:rFonts w:ascii="Arial" w:hAnsi="Arial" w:cs="Arial"/>
          <w:sz w:val="24"/>
          <w:szCs w:val="24"/>
        </w:rPr>
        <w:t>6.</w:t>
      </w:r>
      <w:r>
        <w:rPr>
          <w:rFonts w:ascii="Arial" w:hAnsi="Arial" w:cs="Arial"/>
          <w:sz w:val="24"/>
          <w:szCs w:val="24"/>
        </w:rPr>
        <w:tab/>
        <w:t>Action for Health Network Information update June.</w:t>
      </w:r>
      <w:r w:rsidR="008B5CAD">
        <w:rPr>
          <w:rFonts w:ascii="Arial" w:hAnsi="Arial" w:cs="Arial"/>
          <w:sz w:val="24"/>
          <w:szCs w:val="24"/>
        </w:rPr>
        <w:t xml:space="preserve"> </w:t>
      </w:r>
    </w:p>
    <w:p w14:paraId="70793552"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7.</w:t>
      </w:r>
      <w:r>
        <w:rPr>
          <w:rFonts w:ascii="Arial" w:hAnsi="Arial" w:cs="Arial"/>
          <w:sz w:val="24"/>
          <w:szCs w:val="24"/>
        </w:rPr>
        <w:tab/>
        <w:t>North West Coastal Access monthly update June 2018.</w:t>
      </w:r>
    </w:p>
    <w:p w14:paraId="74FF745C"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8.</w:t>
      </w:r>
      <w:r>
        <w:rPr>
          <w:rFonts w:ascii="Arial" w:hAnsi="Arial" w:cs="Arial"/>
          <w:sz w:val="24"/>
          <w:szCs w:val="24"/>
        </w:rPr>
        <w:tab/>
        <w:t>CALC planning training events for new and experienced members in September 2018.</w:t>
      </w:r>
    </w:p>
    <w:p w14:paraId="071FEB15"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9.</w:t>
      </w:r>
      <w:r>
        <w:rPr>
          <w:rFonts w:ascii="Arial" w:hAnsi="Arial" w:cs="Arial"/>
          <w:sz w:val="24"/>
          <w:szCs w:val="24"/>
        </w:rPr>
        <w:tab/>
        <w:t xml:space="preserve">Lowry Hill Residents Association – to note planning application </w:t>
      </w:r>
      <w:proofErr w:type="spellStart"/>
      <w:r>
        <w:rPr>
          <w:rFonts w:ascii="Arial" w:hAnsi="Arial" w:cs="Arial"/>
          <w:sz w:val="24"/>
          <w:szCs w:val="24"/>
        </w:rPr>
        <w:t>Hepsin</w:t>
      </w:r>
      <w:proofErr w:type="spellEnd"/>
      <w:r>
        <w:rPr>
          <w:rFonts w:ascii="Arial" w:hAnsi="Arial" w:cs="Arial"/>
          <w:sz w:val="24"/>
          <w:szCs w:val="24"/>
        </w:rPr>
        <w:t xml:space="preserve"> Wood</w:t>
      </w:r>
    </w:p>
    <w:p w14:paraId="6E8A2944"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10.</w:t>
      </w:r>
      <w:r>
        <w:rPr>
          <w:rFonts w:ascii="Arial" w:hAnsi="Arial" w:cs="Arial"/>
          <w:sz w:val="24"/>
          <w:szCs w:val="24"/>
        </w:rPr>
        <w:tab/>
        <w:t>Action for Health Network Information update July.</w:t>
      </w:r>
    </w:p>
    <w:p w14:paraId="455E0F16" w14:textId="77777777" w:rsidR="008B5CAD" w:rsidRPr="007D2CD5" w:rsidRDefault="008B5CAD" w:rsidP="008B5CAD">
      <w:pPr>
        <w:spacing w:after="0"/>
        <w:rPr>
          <w:rFonts w:ascii="Arial" w:hAnsi="Arial" w:cs="Arial"/>
          <w:b/>
          <w:sz w:val="24"/>
          <w:szCs w:val="24"/>
        </w:rPr>
      </w:pPr>
      <w:r w:rsidRPr="007D2CD5">
        <w:rPr>
          <w:rFonts w:ascii="Arial" w:hAnsi="Arial" w:cs="Arial"/>
          <w:b/>
          <w:sz w:val="24"/>
          <w:szCs w:val="24"/>
        </w:rPr>
        <w:t>1</w:t>
      </w:r>
      <w:r w:rsidR="00667467">
        <w:rPr>
          <w:rFonts w:ascii="Arial" w:hAnsi="Arial" w:cs="Arial"/>
          <w:b/>
          <w:sz w:val="24"/>
          <w:szCs w:val="24"/>
        </w:rPr>
        <w:t>7</w:t>
      </w:r>
      <w:r w:rsidR="004A03F5">
        <w:rPr>
          <w:rFonts w:ascii="Arial" w:hAnsi="Arial" w:cs="Arial"/>
          <w:b/>
          <w:sz w:val="24"/>
          <w:szCs w:val="24"/>
        </w:rPr>
        <w:t>8</w:t>
      </w:r>
      <w:r w:rsidRPr="007D2CD5">
        <w:rPr>
          <w:rFonts w:ascii="Arial" w:hAnsi="Arial" w:cs="Arial"/>
          <w:b/>
          <w:sz w:val="24"/>
          <w:szCs w:val="24"/>
        </w:rPr>
        <w:t>.</w:t>
      </w:r>
      <w:r>
        <w:rPr>
          <w:rFonts w:ascii="Arial" w:hAnsi="Arial" w:cs="Arial"/>
          <w:b/>
          <w:sz w:val="24"/>
          <w:szCs w:val="24"/>
        </w:rPr>
        <w:t>18</w:t>
      </w:r>
      <w:r w:rsidRPr="007D2CD5">
        <w:rPr>
          <w:rFonts w:ascii="Arial" w:hAnsi="Arial" w:cs="Arial"/>
          <w:b/>
          <w:sz w:val="24"/>
          <w:szCs w:val="24"/>
        </w:rPr>
        <w:tab/>
        <w:t>DATE AND TIME OF NEXT MEETING</w:t>
      </w:r>
    </w:p>
    <w:p w14:paraId="4475A2B9" w14:textId="77777777" w:rsidR="008B5CAD" w:rsidRPr="00130C1B" w:rsidRDefault="008B5CAD" w:rsidP="008B5CAD">
      <w:pPr>
        <w:rPr>
          <w:rFonts w:ascii="Arial" w:hAnsi="Arial" w:cs="Arial"/>
          <w:sz w:val="24"/>
          <w:szCs w:val="24"/>
        </w:rPr>
      </w:pPr>
      <w:r>
        <w:rPr>
          <w:rFonts w:ascii="Arial" w:hAnsi="Arial" w:cs="Arial"/>
          <w:b/>
          <w:sz w:val="24"/>
          <w:szCs w:val="24"/>
        </w:rPr>
        <w:tab/>
      </w:r>
      <w:r>
        <w:rPr>
          <w:rFonts w:ascii="Arial" w:hAnsi="Arial" w:cs="Arial"/>
          <w:b/>
          <w:sz w:val="24"/>
          <w:szCs w:val="24"/>
        </w:rPr>
        <w:tab/>
      </w:r>
      <w:r w:rsidR="00667467" w:rsidRPr="00667467">
        <w:rPr>
          <w:rFonts w:ascii="Arial" w:hAnsi="Arial" w:cs="Arial"/>
          <w:sz w:val="24"/>
          <w:szCs w:val="24"/>
        </w:rPr>
        <w:t>20</w:t>
      </w:r>
      <w:r w:rsidR="00667467" w:rsidRPr="00667467">
        <w:rPr>
          <w:rFonts w:ascii="Arial" w:hAnsi="Arial" w:cs="Arial"/>
          <w:sz w:val="24"/>
          <w:szCs w:val="24"/>
          <w:vertAlign w:val="superscript"/>
        </w:rPr>
        <w:t>th</w:t>
      </w:r>
      <w:r w:rsidR="00667467" w:rsidRPr="00667467">
        <w:rPr>
          <w:rFonts w:ascii="Arial" w:hAnsi="Arial" w:cs="Arial"/>
          <w:sz w:val="24"/>
          <w:szCs w:val="24"/>
        </w:rPr>
        <w:t xml:space="preserve"> September</w:t>
      </w:r>
      <w:r w:rsidRPr="00130C1B">
        <w:rPr>
          <w:rFonts w:ascii="Arial" w:hAnsi="Arial" w:cs="Arial"/>
          <w:sz w:val="24"/>
          <w:szCs w:val="24"/>
        </w:rPr>
        <w:t xml:space="preserve"> at 7.30pm at the Rockcliffe </w:t>
      </w:r>
      <w:r>
        <w:rPr>
          <w:rFonts w:ascii="Arial" w:hAnsi="Arial" w:cs="Arial"/>
          <w:sz w:val="24"/>
          <w:szCs w:val="24"/>
        </w:rPr>
        <w:t xml:space="preserve">Community </w:t>
      </w:r>
      <w:r w:rsidRPr="00130C1B">
        <w:rPr>
          <w:rFonts w:ascii="Arial" w:hAnsi="Arial" w:cs="Arial"/>
          <w:sz w:val="24"/>
          <w:szCs w:val="24"/>
        </w:rPr>
        <w:t>Centre</w:t>
      </w:r>
    </w:p>
    <w:p w14:paraId="6FF063FA" w14:textId="77777777" w:rsidR="005D566F" w:rsidRDefault="005D566F"/>
    <w:p w14:paraId="743866AD" w14:textId="77777777" w:rsidR="00B47963" w:rsidRDefault="00B47963">
      <w:pPr>
        <w:rPr>
          <w:rFonts w:ascii="Arial" w:hAnsi="Arial" w:cs="Arial"/>
          <w:sz w:val="24"/>
          <w:szCs w:val="24"/>
        </w:rPr>
      </w:pPr>
      <w:r w:rsidRPr="00B47963">
        <w:rPr>
          <w:rFonts w:ascii="Arial" w:hAnsi="Arial" w:cs="Arial"/>
          <w:sz w:val="24"/>
          <w:szCs w:val="24"/>
        </w:rPr>
        <w:t>Supporting papers</w:t>
      </w:r>
    </w:p>
    <w:p w14:paraId="32C7FA9A" w14:textId="77777777" w:rsidR="00B47963" w:rsidRDefault="00B47963">
      <w:pPr>
        <w:rPr>
          <w:rFonts w:ascii="Arial" w:hAnsi="Arial" w:cs="Arial"/>
          <w:sz w:val="24"/>
          <w:szCs w:val="24"/>
        </w:rPr>
      </w:pPr>
      <w:r>
        <w:rPr>
          <w:rFonts w:ascii="Arial" w:hAnsi="Arial" w:cs="Arial"/>
          <w:sz w:val="24"/>
          <w:szCs w:val="24"/>
        </w:rPr>
        <w:t>Agenda item 168.18</w:t>
      </w:r>
    </w:p>
    <w:p w14:paraId="3CE5B43F" w14:textId="396CD605" w:rsidR="00024F7B" w:rsidRDefault="00D05B08">
      <w:pPr>
        <w:rPr>
          <w:rFonts w:ascii="Arial" w:hAnsi="Arial" w:cs="Arial"/>
          <w:sz w:val="24"/>
          <w:szCs w:val="24"/>
        </w:rPr>
      </w:pPr>
      <w:r>
        <w:object w:dxaOrig="1469" w:dyaOrig="950" w14:anchorId="57E5E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3.5pt;height:47.25pt" o:ole="">
            <v:imagedata r:id="rId7" o:title=""/>
          </v:shape>
          <o:OLEObject Type="Embed" ProgID="Package" ShapeID="_x0000_i1030" DrawAspect="Icon" ObjectID="_1592829376" r:id="rId8"/>
        </w:object>
      </w:r>
      <w:r>
        <w:object w:dxaOrig="1469" w:dyaOrig="950" w14:anchorId="262AC794">
          <v:shape id="_x0000_i1028" type="#_x0000_t75" style="width:73.5pt;height:47.25pt" o:ole="">
            <v:imagedata r:id="rId9" o:title=""/>
          </v:shape>
          <o:OLEObject Type="Embed" ProgID="Package" ShapeID="_x0000_i1028" DrawAspect="Icon" ObjectID="_1592829377" r:id="rId10"/>
        </w:object>
      </w:r>
      <w:r w:rsidR="00541AFA">
        <w:t xml:space="preserve"> </w:t>
      </w:r>
      <w:r>
        <w:object w:dxaOrig="1469" w:dyaOrig="950" w14:anchorId="1385A89A">
          <v:shape id="_x0000_i1031" type="#_x0000_t75" style="width:73.5pt;height:47.25pt" o:ole="">
            <v:imagedata r:id="rId11" o:title=""/>
          </v:shape>
          <o:OLEObject Type="Embed" ProgID="Package" ShapeID="_x0000_i1031" DrawAspect="Icon" ObjectID="_1592829378" r:id="rId12"/>
        </w:object>
      </w:r>
      <w:r w:rsidR="00541AFA">
        <w:object w:dxaOrig="1543" w:dyaOrig="995" w14:anchorId="2593FD65">
          <v:shape id="_x0000_i1025" type="#_x0000_t75" style="width:77.25pt;height:49.5pt" o:ole="">
            <v:imagedata r:id="rId13" o:title=""/>
          </v:shape>
          <o:OLEObject Type="Embed" ProgID="Package" ShapeID="_x0000_i1025" DrawAspect="Icon" ObjectID="_1592829379" r:id="rId14"/>
        </w:object>
      </w:r>
    </w:p>
    <w:p w14:paraId="0741C34E" w14:textId="77777777" w:rsidR="00024F7B" w:rsidRDefault="00024F7B">
      <w:pPr>
        <w:rPr>
          <w:rFonts w:ascii="Arial" w:hAnsi="Arial" w:cs="Arial"/>
          <w:sz w:val="24"/>
          <w:szCs w:val="24"/>
        </w:rPr>
      </w:pPr>
      <w:r>
        <w:rPr>
          <w:rFonts w:ascii="Arial" w:hAnsi="Arial" w:cs="Arial"/>
          <w:sz w:val="24"/>
          <w:szCs w:val="24"/>
        </w:rPr>
        <w:t>Agenda item 169.18 (1)</w:t>
      </w:r>
    </w:p>
    <w:p w14:paraId="4D059E3C" w14:textId="4EAEE4CB" w:rsidR="00024F7B" w:rsidRDefault="00541AFA">
      <w:pPr>
        <w:rPr>
          <w:rFonts w:ascii="Arial" w:hAnsi="Arial" w:cs="Arial"/>
          <w:sz w:val="24"/>
          <w:szCs w:val="24"/>
        </w:rPr>
      </w:pPr>
      <w:r>
        <w:object w:dxaOrig="1543" w:dyaOrig="995" w14:anchorId="5194A5F1">
          <v:shape id="_x0000_i1026" type="#_x0000_t75" style="width:77.25pt;height:49.5pt" o:ole="">
            <v:imagedata r:id="rId15" o:title=""/>
          </v:shape>
          <o:OLEObject Type="Embed" ProgID="Package" ShapeID="_x0000_i1026" DrawAspect="Icon" ObjectID="_1592829380" r:id="rId16"/>
        </w:object>
      </w:r>
    </w:p>
    <w:p w14:paraId="33A2959B" w14:textId="77777777" w:rsidR="00024F7B" w:rsidRDefault="003C33A9">
      <w:pPr>
        <w:rPr>
          <w:rFonts w:ascii="Arial" w:hAnsi="Arial" w:cs="Arial"/>
          <w:sz w:val="24"/>
          <w:szCs w:val="24"/>
        </w:rPr>
      </w:pPr>
      <w:r>
        <w:rPr>
          <w:rFonts w:ascii="Arial" w:hAnsi="Arial" w:cs="Arial"/>
          <w:sz w:val="24"/>
          <w:szCs w:val="24"/>
        </w:rPr>
        <w:t>Agenda item 170.18 (3)</w:t>
      </w:r>
    </w:p>
    <w:p w14:paraId="7F5237FE" w14:textId="3F04690B" w:rsidR="003C33A9" w:rsidRDefault="00D05B08">
      <w:pPr>
        <w:rPr>
          <w:rFonts w:ascii="Arial" w:hAnsi="Arial" w:cs="Arial"/>
          <w:sz w:val="24"/>
          <w:szCs w:val="24"/>
        </w:rPr>
      </w:pPr>
      <w:r>
        <w:object w:dxaOrig="1469" w:dyaOrig="950" w14:anchorId="76192DF1">
          <v:shape id="_x0000_i1029" type="#_x0000_t75" style="width:73.5pt;height:47.25pt" o:ole="">
            <v:imagedata r:id="rId17" o:title=""/>
          </v:shape>
          <o:OLEObject Type="Embed" ProgID="Package" ShapeID="_x0000_i1029" DrawAspect="Icon" ObjectID="_1592829381" r:id="rId18"/>
        </w:object>
      </w:r>
    </w:p>
    <w:p w14:paraId="1FF3DD0D" w14:textId="77777777" w:rsidR="003C33A9" w:rsidRDefault="003C33A9">
      <w:pPr>
        <w:rPr>
          <w:rFonts w:ascii="Arial" w:hAnsi="Arial" w:cs="Arial"/>
          <w:sz w:val="24"/>
          <w:szCs w:val="24"/>
        </w:rPr>
      </w:pPr>
      <w:r>
        <w:rPr>
          <w:rFonts w:ascii="Arial" w:hAnsi="Arial" w:cs="Arial"/>
          <w:sz w:val="24"/>
          <w:szCs w:val="24"/>
        </w:rPr>
        <w:t>Agenda item 171.18 (1)</w:t>
      </w:r>
    </w:p>
    <w:bookmarkStart w:id="0" w:name="_GoBack"/>
    <w:p w14:paraId="6973F4BE" w14:textId="6B9F3183" w:rsidR="00024F7B" w:rsidRDefault="00541AFA">
      <w:pPr>
        <w:rPr>
          <w:rFonts w:ascii="Arial" w:hAnsi="Arial" w:cs="Arial"/>
          <w:sz w:val="24"/>
          <w:szCs w:val="24"/>
        </w:rPr>
      </w:pPr>
      <w:r>
        <w:object w:dxaOrig="1543" w:dyaOrig="995" w14:anchorId="10A6D752">
          <v:shape id="_x0000_i1027" type="#_x0000_t75" style="width:77.25pt;height:49.5pt" o:ole="">
            <v:imagedata r:id="rId19" o:title=""/>
          </v:shape>
          <o:OLEObject Type="Embed" ProgID="Package" ShapeID="_x0000_i1027" DrawAspect="Icon" ObjectID="_1592829382" r:id="rId20"/>
        </w:object>
      </w:r>
      <w:bookmarkEnd w:id="0"/>
    </w:p>
    <w:sectPr w:rsidR="00024F7B" w:rsidSect="00DB773B">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75D72" w14:textId="77777777" w:rsidR="006F7998" w:rsidRDefault="006F7998">
      <w:pPr>
        <w:spacing w:after="0" w:line="240" w:lineRule="auto"/>
      </w:pPr>
      <w:r>
        <w:separator/>
      </w:r>
    </w:p>
  </w:endnote>
  <w:endnote w:type="continuationSeparator" w:id="0">
    <w:p w14:paraId="06DFABB0" w14:textId="77777777" w:rsidR="006F7998" w:rsidRDefault="006F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032661"/>
      <w:docPartObj>
        <w:docPartGallery w:val="Page Numbers (Bottom of Page)"/>
        <w:docPartUnique/>
      </w:docPartObj>
    </w:sdtPr>
    <w:sdtEndPr>
      <w:rPr>
        <w:noProof/>
      </w:rPr>
    </w:sdtEndPr>
    <w:sdtContent>
      <w:p w14:paraId="326681AB" w14:textId="77777777" w:rsidR="00EE5E42" w:rsidRDefault="002D2EFD">
        <w:pPr>
          <w:pStyle w:val="Footer"/>
          <w:jc w:val="right"/>
        </w:pPr>
        <w:r>
          <w:fldChar w:fldCharType="begin"/>
        </w:r>
        <w:r>
          <w:instrText xml:space="preserve"> PAGE   \* MERGEFORMAT </w:instrText>
        </w:r>
        <w:r>
          <w:fldChar w:fldCharType="separate"/>
        </w:r>
        <w:r w:rsidR="00D05B08">
          <w:rPr>
            <w:noProof/>
          </w:rPr>
          <w:t>3</w:t>
        </w:r>
        <w:r>
          <w:rPr>
            <w:noProof/>
          </w:rPr>
          <w:fldChar w:fldCharType="end"/>
        </w:r>
      </w:p>
    </w:sdtContent>
  </w:sdt>
  <w:p w14:paraId="21894DBF" w14:textId="77777777" w:rsidR="00EE5E42" w:rsidRDefault="006F7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B1977" w14:textId="77777777" w:rsidR="006F7998" w:rsidRDefault="006F7998">
      <w:pPr>
        <w:spacing w:after="0" w:line="240" w:lineRule="auto"/>
      </w:pPr>
      <w:r>
        <w:separator/>
      </w:r>
    </w:p>
  </w:footnote>
  <w:footnote w:type="continuationSeparator" w:id="0">
    <w:p w14:paraId="7CFF8B7E" w14:textId="77777777" w:rsidR="006F7998" w:rsidRDefault="006F7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B5B20" w14:textId="77777777" w:rsidR="00EE5E42" w:rsidRPr="008B207B" w:rsidRDefault="002D2EFD" w:rsidP="00EE5E42">
    <w:pPr>
      <w:jc w:val="center"/>
      <w:rPr>
        <w:rFonts w:ascii="Arial" w:hAnsi="Arial" w:cs="Arial"/>
        <w:sz w:val="24"/>
        <w:szCs w:val="24"/>
      </w:rPr>
    </w:pPr>
    <w:r w:rsidRPr="008B207B">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68E39576" wp14:editId="7DE9CD25">
              <wp:simplePos x="0" y="0"/>
              <wp:positionH relativeFrom="page">
                <wp:align>right</wp:align>
              </wp:positionH>
              <wp:positionV relativeFrom="paragraph">
                <wp:posOffset>-506730</wp:posOffset>
              </wp:positionV>
              <wp:extent cx="1724025" cy="390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0525"/>
                      </a:xfrm>
                      <a:prstGeom prst="rect">
                        <a:avLst/>
                      </a:prstGeom>
                      <a:solidFill>
                        <a:srgbClr val="FFFFFF"/>
                      </a:solidFill>
                      <a:ln w="9525">
                        <a:noFill/>
                        <a:miter lim="800000"/>
                        <a:headEnd/>
                        <a:tailEnd/>
                      </a:ln>
                    </wps:spPr>
                    <wps:txbx>
                      <w:txbxContent>
                        <w:p w14:paraId="1D92EC86" w14:textId="77777777" w:rsidR="00EE5E42" w:rsidRDefault="006F7998" w:rsidP="00EE5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D0321F" id="_x0000_t202" coordsize="21600,21600" o:spt="202" path="m,l,21600r21600,l21600,xe">
              <v:stroke joinstyle="miter"/>
              <v:path gradientshapeok="t" o:connecttype="rect"/>
            </v:shapetype>
            <v:shape id="Text Box 2" o:spid="_x0000_s1026" type="#_x0000_t202" style="position:absolute;left:0;text-align:left;margin-left:84.55pt;margin-top:-39.9pt;width:135.75pt;height:30.7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" stroked="f">
              <v:textbox>
                <w:txbxContent>
                  <w:p w:rsidR="00EE5E42" w:rsidRDefault="008A7F29" w:rsidP="00EE5E42"/>
                </w:txbxContent>
              </v:textbox>
              <w10:wrap type="square" anchorx="page"/>
            </v:shape>
          </w:pict>
        </mc:Fallback>
      </mc:AlternateContent>
    </w:r>
    <w:r w:rsidRPr="008B207B">
      <w:rPr>
        <w:noProof/>
        <w:lang w:eastAsia="en-GB"/>
      </w:rPr>
      <w:drawing>
        <wp:inline distT="0" distB="0" distL="0" distR="0" wp14:anchorId="0D6FF942" wp14:editId="1BBA1359">
          <wp:extent cx="2860158" cy="739915"/>
          <wp:effectExtent l="0" t="0" r="0" b="3175"/>
          <wp:docPr id="3" name="Picture 3" descr="C:\Users\Sonia\Pictures\Kingmoor Paeish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ia\Pictures\Kingmoor Paeish Counci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6758" cy="826992"/>
                  </a:xfrm>
                  <a:prstGeom prst="rect">
                    <a:avLst/>
                  </a:prstGeom>
                  <a:noFill/>
                  <a:ln>
                    <a:noFill/>
                  </a:ln>
                </pic:spPr>
              </pic:pic>
            </a:graphicData>
          </a:graphic>
        </wp:inline>
      </w:drawing>
    </w:r>
  </w:p>
  <w:p w14:paraId="41C3CD31" w14:textId="77777777" w:rsidR="00EE5E42" w:rsidRPr="008B207B" w:rsidRDefault="002D2EFD" w:rsidP="00EE5E42">
    <w:pPr>
      <w:spacing w:after="0"/>
      <w:jc w:val="center"/>
      <w:rPr>
        <w:rFonts w:ascii="Arial" w:hAnsi="Arial" w:cs="Arial"/>
        <w:sz w:val="24"/>
        <w:szCs w:val="24"/>
      </w:rPr>
    </w:pPr>
    <w:r w:rsidRPr="008B207B">
      <w:rPr>
        <w:rFonts w:ascii="Arial" w:hAnsi="Arial" w:cs="Arial"/>
        <w:sz w:val="24"/>
        <w:szCs w:val="24"/>
      </w:rPr>
      <w:t>Clerk to the Council: Sonia Hutchinson,</w:t>
    </w:r>
  </w:p>
  <w:p w14:paraId="0FA3A04E" w14:textId="77777777" w:rsidR="00EE5E42" w:rsidRPr="008B207B" w:rsidRDefault="002D2EFD" w:rsidP="00EE5E42">
    <w:pPr>
      <w:spacing w:after="0"/>
      <w:jc w:val="center"/>
      <w:rPr>
        <w:rFonts w:ascii="Arial" w:hAnsi="Arial" w:cs="Arial"/>
        <w:sz w:val="24"/>
        <w:szCs w:val="24"/>
      </w:rPr>
    </w:pPr>
    <w:r w:rsidRPr="008B207B">
      <w:rPr>
        <w:rFonts w:ascii="Arial" w:hAnsi="Arial" w:cs="Arial"/>
        <w:sz w:val="24"/>
        <w:szCs w:val="24"/>
      </w:rPr>
      <w:t xml:space="preserve">2 Sevenoaks Terrace, Cross Lane, Wigton CA7 9DG </w:t>
    </w:r>
  </w:p>
  <w:p w14:paraId="1349791A" w14:textId="77777777" w:rsidR="00EE5E42" w:rsidRPr="008B207B" w:rsidRDefault="002D2EFD" w:rsidP="00EE5E42">
    <w:pPr>
      <w:spacing w:after="0"/>
      <w:jc w:val="center"/>
    </w:pPr>
    <w:r w:rsidRPr="008B207B">
      <w:rPr>
        <w:noProof/>
        <w:lang w:eastAsia="en-GB"/>
      </w:rPr>
      <mc:AlternateContent>
        <mc:Choice Requires="wps">
          <w:drawing>
            <wp:anchor distT="0" distB="0" distL="118745" distR="118745" simplePos="0" relativeHeight="251659264" behindDoc="1" locked="0" layoutInCell="1" allowOverlap="0" wp14:anchorId="4C8503EA" wp14:editId="25F405E5">
              <wp:simplePos x="0" y="0"/>
              <wp:positionH relativeFrom="margin">
                <wp:align>right</wp:align>
              </wp:positionH>
              <wp:positionV relativeFrom="paragraph">
                <wp:posOffset>277495</wp:posOffset>
              </wp:positionV>
              <wp:extent cx="5728970" cy="52705"/>
              <wp:effectExtent l="0" t="0" r="2540" b="4445"/>
              <wp:wrapSquare wrapText="bothSides"/>
              <wp:docPr id="2" name="Rectangle 2"/>
              <wp:cNvGraphicFramePr/>
              <a:graphic xmlns:a="http://schemas.openxmlformats.org/drawingml/2006/main">
                <a:graphicData uri="http://schemas.microsoft.com/office/word/2010/wordprocessingShape">
                  <wps:wsp>
                    <wps:cNvSpPr/>
                    <wps:spPr>
                      <a:xfrm>
                        <a:off x="0" y="0"/>
                        <a:ext cx="5728970" cy="52705"/>
                      </a:xfrm>
                      <a:prstGeom prst="rect">
                        <a:avLst/>
                      </a:prstGeom>
                      <a:solidFill>
                        <a:sysClr val="windowText" lastClr="000000"/>
                      </a:solidFill>
                      <a:ln w="12700" cap="flat" cmpd="sng" algn="ctr">
                        <a:noFill/>
                        <a:prstDash val="solid"/>
                        <a:miter lim="800000"/>
                      </a:ln>
                      <a:effectLst/>
                    </wps:spPr>
                    <wps:txbx>
                      <w:txbxContent>
                        <w:p w14:paraId="1956B7CA" w14:textId="77777777" w:rsidR="00EE5E42" w:rsidRDefault="006F7998" w:rsidP="00EE5E42">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A854F" id="Rectangle 2" o:spid="_x0000_s1027" style="position:absolute;left:0;text-align:left;margin-left:399.9pt;margin-top:21.85pt;width:451.1pt;height:4.15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" o:allowoverlap="f" fillcolor="windowText" stroked="f" strokeweight="1pt">
              <v:textbox>
                <w:txbxContent>
                  <w:p w:rsidR="00EE5E42" w:rsidRDefault="008A7F29" w:rsidP="00EE5E42">
                    <w:pPr>
                      <w:pStyle w:val="Header"/>
                      <w:jc w:val="center"/>
                      <w:rPr>
                        <w:caps/>
                        <w:color w:val="FFFFFF" w:themeColor="background1"/>
                      </w:rPr>
                    </w:pPr>
                  </w:p>
                </w:txbxContent>
              </v:textbox>
              <w10:wrap type="square" anchorx="margin"/>
            </v:rect>
          </w:pict>
        </mc:Fallback>
      </mc:AlternateContent>
    </w:r>
    <w:r w:rsidRPr="008B207B">
      <w:rPr>
        <w:rFonts w:ascii="Arial" w:hAnsi="Arial" w:cs="Arial"/>
        <w:sz w:val="24"/>
        <w:szCs w:val="24"/>
      </w:rPr>
      <w:t>Telephone 016973 43702 Email: clerk@kingmoorparishcouncil.org</w:t>
    </w:r>
  </w:p>
  <w:p w14:paraId="04B786BB" w14:textId="77777777" w:rsidR="00EE5E42" w:rsidRDefault="006F79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F14"/>
    <w:multiLevelType w:val="hybridMultilevel"/>
    <w:tmpl w:val="6F50B3F4"/>
    <w:lvl w:ilvl="0" w:tplc="4F28228E">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CD2F98"/>
    <w:multiLevelType w:val="hybridMultilevel"/>
    <w:tmpl w:val="E842EFAE"/>
    <w:lvl w:ilvl="0" w:tplc="7AB4AD92">
      <w:start w:val="1"/>
      <w:numFmt w:val="decimal"/>
      <w:lvlText w:val="%1."/>
      <w:lvlJc w:val="left"/>
      <w:pPr>
        <w:ind w:left="655" w:hanging="360"/>
      </w:pPr>
      <w:rPr>
        <w:b w:val="0"/>
      </w:rPr>
    </w:lvl>
    <w:lvl w:ilvl="1" w:tplc="08090019" w:tentative="1">
      <w:start w:val="1"/>
      <w:numFmt w:val="lowerLetter"/>
      <w:lvlText w:val="%2."/>
      <w:lvlJc w:val="left"/>
      <w:pPr>
        <w:ind w:left="1244" w:hanging="360"/>
      </w:pPr>
    </w:lvl>
    <w:lvl w:ilvl="2" w:tplc="0809001B" w:tentative="1">
      <w:start w:val="1"/>
      <w:numFmt w:val="lowerRoman"/>
      <w:lvlText w:val="%3."/>
      <w:lvlJc w:val="right"/>
      <w:pPr>
        <w:ind w:left="1964" w:hanging="180"/>
      </w:pPr>
    </w:lvl>
    <w:lvl w:ilvl="3" w:tplc="0809000F" w:tentative="1">
      <w:start w:val="1"/>
      <w:numFmt w:val="decimal"/>
      <w:lvlText w:val="%4."/>
      <w:lvlJc w:val="left"/>
      <w:pPr>
        <w:ind w:left="2684" w:hanging="360"/>
      </w:pPr>
    </w:lvl>
    <w:lvl w:ilvl="4" w:tplc="08090019" w:tentative="1">
      <w:start w:val="1"/>
      <w:numFmt w:val="lowerLetter"/>
      <w:lvlText w:val="%5."/>
      <w:lvlJc w:val="left"/>
      <w:pPr>
        <w:ind w:left="3404" w:hanging="360"/>
      </w:pPr>
    </w:lvl>
    <w:lvl w:ilvl="5" w:tplc="0809001B" w:tentative="1">
      <w:start w:val="1"/>
      <w:numFmt w:val="lowerRoman"/>
      <w:lvlText w:val="%6."/>
      <w:lvlJc w:val="right"/>
      <w:pPr>
        <w:ind w:left="4124" w:hanging="180"/>
      </w:pPr>
    </w:lvl>
    <w:lvl w:ilvl="6" w:tplc="0809000F" w:tentative="1">
      <w:start w:val="1"/>
      <w:numFmt w:val="decimal"/>
      <w:lvlText w:val="%7."/>
      <w:lvlJc w:val="left"/>
      <w:pPr>
        <w:ind w:left="4844" w:hanging="360"/>
      </w:pPr>
    </w:lvl>
    <w:lvl w:ilvl="7" w:tplc="08090019" w:tentative="1">
      <w:start w:val="1"/>
      <w:numFmt w:val="lowerLetter"/>
      <w:lvlText w:val="%8."/>
      <w:lvlJc w:val="left"/>
      <w:pPr>
        <w:ind w:left="5564" w:hanging="360"/>
      </w:pPr>
    </w:lvl>
    <w:lvl w:ilvl="8" w:tplc="0809001B" w:tentative="1">
      <w:start w:val="1"/>
      <w:numFmt w:val="lowerRoman"/>
      <w:lvlText w:val="%9."/>
      <w:lvlJc w:val="right"/>
      <w:pPr>
        <w:ind w:left="6284" w:hanging="180"/>
      </w:pPr>
    </w:lvl>
  </w:abstractNum>
  <w:abstractNum w:abstractNumId="2" w15:restartNumberingAfterBreak="0">
    <w:nsid w:val="51A157EC"/>
    <w:multiLevelType w:val="hybridMultilevel"/>
    <w:tmpl w:val="6A023566"/>
    <w:lvl w:ilvl="0" w:tplc="F474B308">
      <w:start w:val="1"/>
      <w:numFmt w:val="decimal"/>
      <w:lvlText w:val="%1."/>
      <w:lvlJc w:val="left"/>
      <w:pPr>
        <w:ind w:left="502" w:hanging="360"/>
      </w:pPr>
      <w:rPr>
        <w:rFonts w:hint="default"/>
        <w:b w:val="0"/>
      </w:rPr>
    </w:lvl>
    <w:lvl w:ilvl="1" w:tplc="08090019">
      <w:start w:val="1"/>
      <w:numFmt w:val="lowerLetter"/>
      <w:lvlText w:val="%2."/>
      <w:lvlJc w:val="left"/>
      <w:pPr>
        <w:ind w:left="305" w:hanging="360"/>
      </w:pPr>
    </w:lvl>
    <w:lvl w:ilvl="2" w:tplc="0809000F">
      <w:start w:val="1"/>
      <w:numFmt w:val="decimal"/>
      <w:lvlText w:val="%3."/>
      <w:lvlJc w:val="left"/>
      <w:pPr>
        <w:ind w:left="1025" w:hanging="180"/>
      </w:pPr>
    </w:lvl>
    <w:lvl w:ilvl="3" w:tplc="0809000F">
      <w:start w:val="1"/>
      <w:numFmt w:val="decimal"/>
      <w:lvlText w:val="%4."/>
      <w:lvlJc w:val="left"/>
      <w:pPr>
        <w:ind w:left="1745" w:hanging="360"/>
      </w:pPr>
    </w:lvl>
    <w:lvl w:ilvl="4" w:tplc="08090019" w:tentative="1">
      <w:start w:val="1"/>
      <w:numFmt w:val="lowerLetter"/>
      <w:lvlText w:val="%5."/>
      <w:lvlJc w:val="left"/>
      <w:pPr>
        <w:ind w:left="2465" w:hanging="360"/>
      </w:pPr>
    </w:lvl>
    <w:lvl w:ilvl="5" w:tplc="0809001B" w:tentative="1">
      <w:start w:val="1"/>
      <w:numFmt w:val="lowerRoman"/>
      <w:lvlText w:val="%6."/>
      <w:lvlJc w:val="right"/>
      <w:pPr>
        <w:ind w:left="3185" w:hanging="180"/>
      </w:pPr>
    </w:lvl>
    <w:lvl w:ilvl="6" w:tplc="0809000F" w:tentative="1">
      <w:start w:val="1"/>
      <w:numFmt w:val="decimal"/>
      <w:lvlText w:val="%7."/>
      <w:lvlJc w:val="left"/>
      <w:pPr>
        <w:ind w:left="3905" w:hanging="360"/>
      </w:pPr>
    </w:lvl>
    <w:lvl w:ilvl="7" w:tplc="08090019" w:tentative="1">
      <w:start w:val="1"/>
      <w:numFmt w:val="lowerLetter"/>
      <w:lvlText w:val="%8."/>
      <w:lvlJc w:val="left"/>
      <w:pPr>
        <w:ind w:left="4625" w:hanging="360"/>
      </w:pPr>
    </w:lvl>
    <w:lvl w:ilvl="8" w:tplc="0809001B" w:tentative="1">
      <w:start w:val="1"/>
      <w:numFmt w:val="lowerRoman"/>
      <w:lvlText w:val="%9."/>
      <w:lvlJc w:val="right"/>
      <w:pPr>
        <w:ind w:left="5345" w:hanging="180"/>
      </w:pPr>
    </w:lvl>
  </w:abstractNum>
  <w:abstractNum w:abstractNumId="3" w15:restartNumberingAfterBreak="0">
    <w:nsid w:val="559A2A27"/>
    <w:multiLevelType w:val="hybridMultilevel"/>
    <w:tmpl w:val="98322FDC"/>
    <w:lvl w:ilvl="0" w:tplc="F474B308">
      <w:start w:val="1"/>
      <w:numFmt w:val="decimal"/>
      <w:lvlText w:val="%1."/>
      <w:lvlJc w:val="left"/>
      <w:pPr>
        <w:ind w:left="502" w:hanging="360"/>
      </w:pPr>
      <w:rPr>
        <w:rFonts w:hint="default"/>
        <w:b w:val="0"/>
      </w:rPr>
    </w:lvl>
    <w:lvl w:ilvl="1" w:tplc="08090019">
      <w:start w:val="1"/>
      <w:numFmt w:val="lowerLetter"/>
      <w:lvlText w:val="%2."/>
      <w:lvlJc w:val="left"/>
      <w:pPr>
        <w:ind w:left="305" w:hanging="360"/>
      </w:pPr>
    </w:lvl>
    <w:lvl w:ilvl="2" w:tplc="0809000F">
      <w:start w:val="1"/>
      <w:numFmt w:val="decimal"/>
      <w:lvlText w:val="%3."/>
      <w:lvlJc w:val="left"/>
      <w:pPr>
        <w:ind w:left="1025" w:hanging="180"/>
      </w:pPr>
    </w:lvl>
    <w:lvl w:ilvl="3" w:tplc="0809000F">
      <w:start w:val="1"/>
      <w:numFmt w:val="decimal"/>
      <w:lvlText w:val="%4."/>
      <w:lvlJc w:val="left"/>
      <w:pPr>
        <w:ind w:left="1745" w:hanging="360"/>
      </w:pPr>
    </w:lvl>
    <w:lvl w:ilvl="4" w:tplc="08090019" w:tentative="1">
      <w:start w:val="1"/>
      <w:numFmt w:val="lowerLetter"/>
      <w:lvlText w:val="%5."/>
      <w:lvlJc w:val="left"/>
      <w:pPr>
        <w:ind w:left="2465" w:hanging="360"/>
      </w:pPr>
    </w:lvl>
    <w:lvl w:ilvl="5" w:tplc="0809001B" w:tentative="1">
      <w:start w:val="1"/>
      <w:numFmt w:val="lowerRoman"/>
      <w:lvlText w:val="%6."/>
      <w:lvlJc w:val="right"/>
      <w:pPr>
        <w:ind w:left="3185" w:hanging="180"/>
      </w:pPr>
    </w:lvl>
    <w:lvl w:ilvl="6" w:tplc="0809000F" w:tentative="1">
      <w:start w:val="1"/>
      <w:numFmt w:val="decimal"/>
      <w:lvlText w:val="%7."/>
      <w:lvlJc w:val="left"/>
      <w:pPr>
        <w:ind w:left="3905" w:hanging="360"/>
      </w:pPr>
    </w:lvl>
    <w:lvl w:ilvl="7" w:tplc="08090019" w:tentative="1">
      <w:start w:val="1"/>
      <w:numFmt w:val="lowerLetter"/>
      <w:lvlText w:val="%8."/>
      <w:lvlJc w:val="left"/>
      <w:pPr>
        <w:ind w:left="4625" w:hanging="360"/>
      </w:pPr>
    </w:lvl>
    <w:lvl w:ilvl="8" w:tplc="0809001B" w:tentative="1">
      <w:start w:val="1"/>
      <w:numFmt w:val="lowerRoman"/>
      <w:lvlText w:val="%9."/>
      <w:lvlJc w:val="right"/>
      <w:pPr>
        <w:ind w:left="5345" w:hanging="180"/>
      </w:pPr>
    </w:lvl>
  </w:abstractNum>
  <w:abstractNum w:abstractNumId="4" w15:restartNumberingAfterBreak="0">
    <w:nsid w:val="588816F1"/>
    <w:multiLevelType w:val="hybridMultilevel"/>
    <w:tmpl w:val="C30A071C"/>
    <w:lvl w:ilvl="0" w:tplc="92D8F9E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8A1BAC"/>
    <w:multiLevelType w:val="hybridMultilevel"/>
    <w:tmpl w:val="55F610C8"/>
    <w:lvl w:ilvl="0" w:tplc="0809000F">
      <w:start w:val="1"/>
      <w:numFmt w:val="decimal"/>
      <w:lvlText w:val="%1."/>
      <w:lvlJc w:val="left"/>
      <w:pPr>
        <w:ind w:left="1080" w:hanging="360"/>
      </w:pPr>
    </w:lvl>
    <w:lvl w:ilvl="1" w:tplc="08090019">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start w:val="1"/>
      <w:numFmt w:val="decimal"/>
      <w:lvlText w:val="%4."/>
      <w:lvlJc w:val="left"/>
      <w:pPr>
        <w:ind w:left="1920"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CAD"/>
    <w:rsid w:val="00024F7B"/>
    <w:rsid w:val="0008683E"/>
    <w:rsid w:val="001F14CC"/>
    <w:rsid w:val="002D2EFD"/>
    <w:rsid w:val="0030648A"/>
    <w:rsid w:val="00380AF4"/>
    <w:rsid w:val="003C33A9"/>
    <w:rsid w:val="004A03F5"/>
    <w:rsid w:val="00541AFA"/>
    <w:rsid w:val="005A0594"/>
    <w:rsid w:val="005B4B7E"/>
    <w:rsid w:val="005D566F"/>
    <w:rsid w:val="005D64DD"/>
    <w:rsid w:val="005E1583"/>
    <w:rsid w:val="00667467"/>
    <w:rsid w:val="0069444A"/>
    <w:rsid w:val="006F4BA3"/>
    <w:rsid w:val="006F7998"/>
    <w:rsid w:val="00777289"/>
    <w:rsid w:val="007D59CB"/>
    <w:rsid w:val="008A3BFD"/>
    <w:rsid w:val="008A7F29"/>
    <w:rsid w:val="008B5CAD"/>
    <w:rsid w:val="00947049"/>
    <w:rsid w:val="00973729"/>
    <w:rsid w:val="00984A58"/>
    <w:rsid w:val="009C3520"/>
    <w:rsid w:val="00A07DCB"/>
    <w:rsid w:val="00A20222"/>
    <w:rsid w:val="00B47963"/>
    <w:rsid w:val="00BA3E0D"/>
    <w:rsid w:val="00CB5B38"/>
    <w:rsid w:val="00D02CAE"/>
    <w:rsid w:val="00D05B08"/>
    <w:rsid w:val="00EC4948"/>
    <w:rsid w:val="00FA1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C50E"/>
  <w15:chartTrackingRefBased/>
  <w15:docId w15:val="{AA366352-BC2D-4AAD-A146-4AC3F98C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CAD"/>
  </w:style>
  <w:style w:type="paragraph" w:styleId="ListParagraph">
    <w:name w:val="List Paragraph"/>
    <w:basedOn w:val="Normal"/>
    <w:uiPriority w:val="34"/>
    <w:qFormat/>
    <w:rsid w:val="008B5CAD"/>
    <w:pPr>
      <w:ind w:left="720"/>
      <w:contextualSpacing/>
    </w:pPr>
  </w:style>
  <w:style w:type="table" w:styleId="TableGrid">
    <w:name w:val="Table Grid"/>
    <w:basedOn w:val="TableNormal"/>
    <w:uiPriority w:val="39"/>
    <w:rsid w:val="008B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B5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CAD"/>
  </w:style>
  <w:style w:type="paragraph" w:styleId="BalloonText">
    <w:name w:val="Balloon Text"/>
    <w:basedOn w:val="Normal"/>
    <w:link w:val="BalloonTextChar"/>
    <w:uiPriority w:val="99"/>
    <w:semiHidden/>
    <w:unhideWhenUsed/>
    <w:rsid w:val="00BA3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E0D"/>
    <w:rPr>
      <w:rFonts w:ascii="Segoe UI" w:hAnsi="Segoe UI" w:cs="Segoe UI"/>
      <w:sz w:val="18"/>
      <w:szCs w:val="18"/>
    </w:rPr>
  </w:style>
  <w:style w:type="character" w:styleId="Hyperlink">
    <w:name w:val="Hyperlink"/>
    <w:basedOn w:val="DefaultParagraphFont"/>
    <w:uiPriority w:val="99"/>
    <w:unhideWhenUsed/>
    <w:rsid w:val="008A3B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Hutchinson</dc:creator>
  <cp:keywords/>
  <dc:description/>
  <cp:lastModifiedBy>Sonia Hutchinson</cp:lastModifiedBy>
  <cp:revision>3</cp:revision>
  <cp:lastPrinted>2018-07-11T05:01:00Z</cp:lastPrinted>
  <dcterms:created xsi:type="dcterms:W3CDTF">2018-07-11T14:37:00Z</dcterms:created>
  <dcterms:modified xsi:type="dcterms:W3CDTF">2018-07-11T14:50:00Z</dcterms:modified>
</cp:coreProperties>
</file>